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4D881" w14:textId="77777777" w:rsidR="00D877AB" w:rsidRDefault="00B36959">
      <w:pPr>
        <w:shd w:val="clear" w:color="auto" w:fill="FFFFFF"/>
        <w:spacing w:after="150" w:line="240" w:lineRule="auto"/>
        <w:jc w:val="center"/>
        <w:outlineLvl w:val="3"/>
        <w:rPr>
          <w:rFonts w:ascii="Times New Roman" w:eastAsia="Times New Roman" w:hAnsi="Times New Roman" w:cs="Times New Roman"/>
          <w:sz w:val="27"/>
          <w:szCs w:val="27"/>
          <w:lang w:eastAsia="ru-RU"/>
        </w:rPr>
      </w:pPr>
      <w:r>
        <w:rPr>
          <w:rFonts w:ascii="Times New Roman" w:eastAsia="Times New Roman" w:hAnsi="Times New Roman" w:cs="Times New Roman"/>
          <w:b/>
          <w:bCs/>
          <w:color w:val="000207"/>
          <w:sz w:val="27"/>
          <w:szCs w:val="27"/>
          <w:lang w:eastAsia="ru-RU"/>
        </w:rPr>
        <w:t>Политика конфи</w:t>
      </w:r>
      <w:r>
        <w:rPr>
          <w:rFonts w:ascii="Times New Roman" w:eastAsia="Times New Roman" w:hAnsi="Times New Roman" w:cs="Times New Roman"/>
          <w:b/>
          <w:bCs/>
          <w:sz w:val="27"/>
          <w:szCs w:val="27"/>
          <w:lang w:eastAsia="ru-RU"/>
        </w:rPr>
        <w:t>денциальности интернет-сайта</w:t>
      </w:r>
    </w:p>
    <w:p w14:paraId="11928B22" w14:textId="54DAA9AA" w:rsidR="00D877AB" w:rsidRDefault="00B36959">
      <w:pPr>
        <w:shd w:val="clear" w:color="auto" w:fill="FFFFFF"/>
        <w:spacing w:after="225" w:line="30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Казань</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DF0829">
        <w:rPr>
          <w:rFonts w:ascii="Times New Roman" w:eastAsia="Times New Roman" w:hAnsi="Times New Roman" w:cs="Times New Roman"/>
          <w:sz w:val="24"/>
          <w:szCs w:val="24"/>
          <w:lang w:eastAsia="ru-RU"/>
        </w:rPr>
        <w:tab/>
        <w:t> </w:t>
      </w:r>
      <w:r w:rsidRPr="001F4877">
        <w:rPr>
          <w:rFonts w:ascii="Times New Roman" w:hAnsi="Times New Roman" w:cs="Times New Roman"/>
          <w:sz w:val="24"/>
          <w:szCs w:val="24"/>
        </w:rPr>
        <w:t>«</w:t>
      </w:r>
      <w:r w:rsidR="00855923" w:rsidRPr="001F4877">
        <w:rPr>
          <w:rFonts w:ascii="Times New Roman" w:hAnsi="Times New Roman"/>
        </w:rPr>
        <w:t>14</w:t>
      </w:r>
      <w:r w:rsidRPr="001F4877">
        <w:rPr>
          <w:rFonts w:ascii="Times New Roman" w:hAnsi="Times New Roman" w:cs="Times New Roman"/>
          <w:sz w:val="24"/>
          <w:szCs w:val="24"/>
        </w:rPr>
        <w:t>»</w:t>
      </w:r>
      <w:r w:rsidR="00DF0829" w:rsidRPr="001F4877">
        <w:rPr>
          <w:rFonts w:ascii="Times New Roman" w:hAnsi="Times New Roman" w:cs="Times New Roman"/>
          <w:sz w:val="24"/>
          <w:szCs w:val="24"/>
          <w:lang w:eastAsia="ru-RU"/>
        </w:rPr>
        <w:t xml:space="preserve"> </w:t>
      </w:r>
      <w:proofErr w:type="gramStart"/>
      <w:r w:rsidR="00855923" w:rsidRPr="001F4877">
        <w:rPr>
          <w:rFonts w:ascii="Times New Roman" w:hAnsi="Times New Roman"/>
        </w:rPr>
        <w:t xml:space="preserve">сентября </w:t>
      </w:r>
      <w:r w:rsidR="0076689F" w:rsidRPr="001F4877">
        <w:rPr>
          <w:rFonts w:ascii="Times New Roman" w:hAnsi="Times New Roman"/>
        </w:rPr>
        <w:t xml:space="preserve"> </w:t>
      </w:r>
      <w:r w:rsidR="0076689F" w:rsidRPr="001F4877">
        <w:rPr>
          <w:rFonts w:ascii="Times New Roman" w:hAnsi="Times New Roman" w:cs="Times New Roman"/>
          <w:sz w:val="24"/>
          <w:szCs w:val="24"/>
          <w:lang w:eastAsia="ru-RU"/>
        </w:rPr>
        <w:t>20</w:t>
      </w:r>
      <w:r w:rsidR="00855923" w:rsidRPr="001F4877">
        <w:rPr>
          <w:rFonts w:ascii="Times New Roman" w:hAnsi="Times New Roman" w:cs="Times New Roman"/>
          <w:sz w:val="24"/>
          <w:szCs w:val="24"/>
          <w:lang w:eastAsia="ru-RU"/>
        </w:rPr>
        <w:t>22</w:t>
      </w:r>
      <w:proofErr w:type="gramEnd"/>
      <w:r w:rsidR="00DF0829" w:rsidRPr="001F4877">
        <w:rPr>
          <w:rFonts w:ascii="Times New Roman" w:hAnsi="Times New Roman" w:cs="Times New Roman"/>
          <w:sz w:val="24"/>
          <w:szCs w:val="24"/>
          <w:lang w:eastAsia="ru-RU"/>
        </w:rPr>
        <w:t xml:space="preserve"> г.</w:t>
      </w:r>
    </w:p>
    <w:p w14:paraId="3DF048A8" w14:textId="44701097" w:rsidR="00D877AB" w:rsidRDefault="00B36959">
      <w:pPr>
        <w:shd w:val="clear" w:color="auto" w:fill="FFFFFF"/>
        <w:spacing w:after="225" w:line="30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 xml:space="preserve">Настоящая Политика конфиденциальности персональных данных (далее – Политика конфиденциальности) </w:t>
      </w:r>
      <w:r w:rsidR="005901F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разработана в соответствии с Федеральным законом от 27.07.2006 г. № 152-ФЗ</w:t>
      </w:r>
      <w:r w:rsidR="005901F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«О персональных данных</w:t>
      </w:r>
      <w:r w:rsidRPr="005901F5">
        <w:rPr>
          <w:rFonts w:ascii="Times New Roman" w:eastAsia="Times New Roman" w:hAnsi="Times New Roman" w:cs="Times New Roman"/>
          <w:sz w:val="24"/>
          <w:szCs w:val="24"/>
          <w:lang w:eastAsia="ru-RU"/>
        </w:rPr>
        <w:t>»</w:t>
      </w:r>
      <w:r w:rsidR="000C2E63" w:rsidRPr="005901F5">
        <w:rPr>
          <w:rFonts w:ascii="Times New Roman" w:eastAsia="Times New Roman" w:hAnsi="Times New Roman" w:cs="Times New Roman"/>
          <w:sz w:val="24"/>
          <w:szCs w:val="24"/>
          <w:lang w:eastAsia="ru-RU"/>
        </w:rPr>
        <w:t xml:space="preserve"> </w:t>
      </w:r>
      <w:r w:rsidR="005901F5">
        <w:rPr>
          <w:rFonts w:ascii="Times New Roman" w:eastAsia="Times New Roman" w:hAnsi="Times New Roman" w:cs="Times New Roman"/>
          <w:sz w:val="24"/>
          <w:szCs w:val="24"/>
          <w:lang w:eastAsia="ru-RU"/>
        </w:rPr>
        <w:t xml:space="preserve"> </w:t>
      </w:r>
      <w:r w:rsidR="000C2E63" w:rsidRPr="005901F5">
        <w:rPr>
          <w:rFonts w:ascii="Times New Roman" w:eastAsia="Times New Roman" w:hAnsi="Times New Roman" w:cs="Times New Roman"/>
          <w:sz w:val="24"/>
          <w:szCs w:val="24"/>
          <w:lang w:eastAsia="ru-RU"/>
        </w:rPr>
        <w:t>О</w:t>
      </w:r>
      <w:r w:rsidR="00DF0829">
        <w:rPr>
          <w:rFonts w:ascii="Times New Roman" w:eastAsia="Times New Roman" w:hAnsi="Times New Roman" w:cs="Times New Roman"/>
          <w:sz w:val="24"/>
          <w:szCs w:val="24"/>
          <w:lang w:eastAsia="ru-RU"/>
        </w:rPr>
        <w:t>бществом с ограниченной ответственностью</w:t>
      </w:r>
      <w:r w:rsidR="005901F5">
        <w:rPr>
          <w:rFonts w:ascii="Times New Roman" w:eastAsia="Times New Roman" w:hAnsi="Times New Roman" w:cs="Times New Roman"/>
          <w:sz w:val="24"/>
          <w:szCs w:val="24"/>
          <w:lang w:eastAsia="ru-RU"/>
        </w:rPr>
        <w:t xml:space="preserve"> </w:t>
      </w:r>
      <w:r w:rsidR="000C2E63" w:rsidRPr="005901F5">
        <w:rPr>
          <w:rFonts w:ascii="Times New Roman" w:eastAsia="Times New Roman" w:hAnsi="Times New Roman" w:cs="Times New Roman"/>
          <w:sz w:val="24"/>
          <w:szCs w:val="24"/>
          <w:lang w:eastAsia="ru-RU"/>
        </w:rPr>
        <w:t>«</w:t>
      </w:r>
      <w:r w:rsidR="00DF0829">
        <w:rPr>
          <w:rFonts w:ascii="Times New Roman" w:eastAsia="Times New Roman" w:hAnsi="Times New Roman" w:cs="Times New Roman"/>
          <w:sz w:val="24"/>
          <w:szCs w:val="24"/>
          <w:lang w:eastAsia="ru-RU"/>
        </w:rPr>
        <w:t>Международная ассоциация стоматологических инновации «Рокада Мед»</w:t>
      </w:r>
      <w:r w:rsidR="005901F5">
        <w:rPr>
          <w:rFonts w:ascii="Times New Roman" w:eastAsia="Times New Roman" w:hAnsi="Times New Roman" w:cs="Times New Roman"/>
          <w:sz w:val="24"/>
          <w:szCs w:val="24"/>
          <w:lang w:eastAsia="ru-RU"/>
        </w:rPr>
        <w:t xml:space="preserve">  </w:t>
      </w:r>
      <w:r w:rsidR="005901F5" w:rsidRPr="005901F5">
        <w:t xml:space="preserve"> </w:t>
      </w:r>
      <w:r w:rsidR="005901F5" w:rsidRPr="005901F5">
        <w:rPr>
          <w:rFonts w:ascii="Times New Roman" w:eastAsia="Times New Roman" w:hAnsi="Times New Roman" w:cs="Times New Roman"/>
          <w:sz w:val="24"/>
          <w:szCs w:val="24"/>
          <w:lang w:eastAsia="ru-RU"/>
        </w:rPr>
        <w:t xml:space="preserve">(далее </w:t>
      </w:r>
      <w:r w:rsidR="00DF0829">
        <w:rPr>
          <w:rFonts w:ascii="Times New Roman" w:eastAsia="Times New Roman" w:hAnsi="Times New Roman" w:cs="Times New Roman"/>
          <w:sz w:val="24"/>
          <w:szCs w:val="24"/>
          <w:lang w:eastAsia="ru-RU"/>
        </w:rPr>
        <w:t>– ООО «МАСИ «</w:t>
      </w:r>
      <w:r w:rsidR="005901F5" w:rsidRPr="005901F5">
        <w:rPr>
          <w:rFonts w:ascii="Times New Roman" w:eastAsia="Times New Roman" w:hAnsi="Times New Roman" w:cs="Times New Roman"/>
          <w:sz w:val="24"/>
          <w:szCs w:val="24"/>
          <w:lang w:eastAsia="ru-RU"/>
        </w:rPr>
        <w:t>Рокада Мед</w:t>
      </w:r>
      <w:r w:rsidR="0076689F">
        <w:rPr>
          <w:rFonts w:ascii="Times New Roman" w:eastAsia="Times New Roman" w:hAnsi="Times New Roman" w:cs="Times New Roman"/>
          <w:sz w:val="24"/>
          <w:szCs w:val="24"/>
          <w:lang w:eastAsia="ru-RU"/>
        </w:rPr>
        <w:t>»</w:t>
      </w:r>
      <w:r w:rsidR="005901F5" w:rsidRPr="005901F5">
        <w:rPr>
          <w:rFonts w:ascii="Times New Roman" w:eastAsia="Times New Roman" w:hAnsi="Times New Roman" w:cs="Times New Roman"/>
          <w:sz w:val="24"/>
          <w:szCs w:val="24"/>
          <w:lang w:eastAsia="ru-RU"/>
        </w:rPr>
        <w:t>)</w:t>
      </w:r>
      <w:r w:rsidR="000C2E63" w:rsidRPr="005901F5">
        <w:rPr>
          <w:rFonts w:ascii="Times New Roman" w:eastAsia="Times New Roman" w:hAnsi="Times New Roman" w:cs="Times New Roman"/>
          <w:sz w:val="24"/>
          <w:szCs w:val="24"/>
          <w:lang w:eastAsia="ru-RU"/>
        </w:rPr>
        <w:t xml:space="preserve"> </w:t>
      </w:r>
      <w:r w:rsidR="005901F5">
        <w:rPr>
          <w:rFonts w:ascii="Times New Roman" w:eastAsia="Times New Roman" w:hAnsi="Times New Roman" w:cs="Times New Roman"/>
          <w:sz w:val="24"/>
          <w:szCs w:val="24"/>
          <w:lang w:eastAsia="ru-RU"/>
        </w:rPr>
        <w:t xml:space="preserve"> (</w:t>
      </w:r>
      <w:r w:rsidR="000C2E63" w:rsidRPr="005901F5">
        <w:rPr>
          <w:rFonts w:ascii="Times New Roman" w:eastAsia="Times New Roman" w:hAnsi="Times New Roman" w:cs="Times New Roman"/>
          <w:sz w:val="24"/>
          <w:szCs w:val="24"/>
          <w:lang w:eastAsia="ru-RU"/>
        </w:rPr>
        <w:t>ИНН</w:t>
      </w:r>
      <w:r w:rsidR="00DF0829">
        <w:rPr>
          <w:rFonts w:ascii="Times New Roman" w:eastAsia="Times New Roman" w:hAnsi="Times New Roman" w:cs="Times New Roman"/>
          <w:sz w:val="24"/>
          <w:szCs w:val="24"/>
          <w:lang w:eastAsia="ru-RU"/>
        </w:rPr>
        <w:t xml:space="preserve"> </w:t>
      </w:r>
      <w:r w:rsidR="00DF0829" w:rsidRPr="00DF0829">
        <w:rPr>
          <w:rFonts w:ascii="Times New Roman" w:eastAsia="Times New Roman" w:hAnsi="Times New Roman" w:cs="Times New Roman"/>
          <w:sz w:val="24"/>
          <w:szCs w:val="24"/>
          <w:lang w:eastAsia="ru-RU"/>
        </w:rPr>
        <w:t>7730162494</w:t>
      </w:r>
      <w:r w:rsidR="000C2E63" w:rsidRPr="005901F5">
        <w:rPr>
          <w:rFonts w:ascii="Times New Roman" w:eastAsia="Times New Roman" w:hAnsi="Times New Roman" w:cs="Times New Roman"/>
          <w:sz w:val="24"/>
          <w:szCs w:val="24"/>
          <w:lang w:eastAsia="ru-RU"/>
        </w:rPr>
        <w:t>, ОГРН 1</w:t>
      </w:r>
      <w:r w:rsidR="00DF0829" w:rsidRPr="00DF0829">
        <w:rPr>
          <w:rFonts w:ascii="Times New Roman" w:eastAsia="Times New Roman" w:hAnsi="Times New Roman" w:cs="Times New Roman"/>
          <w:sz w:val="24"/>
          <w:szCs w:val="24"/>
          <w:lang w:eastAsia="ru-RU"/>
        </w:rPr>
        <w:t>1037730002628</w:t>
      </w:r>
      <w:r w:rsidR="000C2E63" w:rsidRPr="005901F5">
        <w:rPr>
          <w:rFonts w:ascii="Times New Roman" w:eastAsia="Times New Roman" w:hAnsi="Times New Roman" w:cs="Times New Roman"/>
          <w:sz w:val="24"/>
          <w:szCs w:val="24"/>
          <w:lang w:eastAsia="ru-RU"/>
        </w:rPr>
        <w:t>, адрес местонахождения: 4</w:t>
      </w:r>
      <w:r w:rsidR="00D12845">
        <w:rPr>
          <w:rFonts w:ascii="Times New Roman" w:eastAsia="Times New Roman" w:hAnsi="Times New Roman" w:cs="Times New Roman"/>
          <w:sz w:val="24"/>
          <w:szCs w:val="24"/>
          <w:lang w:eastAsia="ru-RU"/>
        </w:rPr>
        <w:t>20107</w:t>
      </w:r>
      <w:r w:rsidR="00DF0829">
        <w:rPr>
          <w:rFonts w:ascii="Times New Roman" w:eastAsia="Times New Roman" w:hAnsi="Times New Roman" w:cs="Times New Roman"/>
          <w:sz w:val="24"/>
          <w:szCs w:val="24"/>
          <w:lang w:eastAsia="ru-RU"/>
        </w:rPr>
        <w:t>, г.</w:t>
      </w:r>
      <w:r w:rsidR="00D12845">
        <w:rPr>
          <w:rFonts w:ascii="Times New Roman" w:eastAsia="Times New Roman" w:hAnsi="Times New Roman" w:cs="Times New Roman"/>
          <w:sz w:val="24"/>
          <w:szCs w:val="24"/>
          <w:lang w:eastAsia="ru-RU"/>
        </w:rPr>
        <w:t xml:space="preserve"> Казань, ул. Петербургская, </w:t>
      </w:r>
      <w:r w:rsidR="000C2E63" w:rsidRPr="005901F5">
        <w:rPr>
          <w:rFonts w:ascii="Times New Roman" w:eastAsia="Times New Roman" w:hAnsi="Times New Roman" w:cs="Times New Roman"/>
          <w:sz w:val="24"/>
          <w:szCs w:val="24"/>
          <w:lang w:eastAsia="ru-RU"/>
        </w:rPr>
        <w:t>д.</w:t>
      </w:r>
      <w:r w:rsidR="00DF0829">
        <w:rPr>
          <w:rFonts w:ascii="Times New Roman" w:eastAsia="Times New Roman" w:hAnsi="Times New Roman" w:cs="Times New Roman"/>
          <w:sz w:val="24"/>
          <w:szCs w:val="24"/>
          <w:lang w:eastAsia="ru-RU"/>
        </w:rPr>
        <w:t xml:space="preserve"> </w:t>
      </w:r>
      <w:r w:rsidR="000C2E63" w:rsidRPr="005901F5">
        <w:rPr>
          <w:rFonts w:ascii="Times New Roman" w:eastAsia="Times New Roman" w:hAnsi="Times New Roman" w:cs="Times New Roman"/>
          <w:sz w:val="24"/>
          <w:szCs w:val="24"/>
          <w:lang w:eastAsia="ru-RU"/>
        </w:rPr>
        <w:t>26)</w:t>
      </w:r>
      <w:r w:rsidRPr="005901F5">
        <w:rPr>
          <w:rFonts w:ascii="Times New Roman" w:eastAsia="Times New Roman" w:hAnsi="Times New Roman" w:cs="Times New Roman"/>
          <w:sz w:val="24"/>
          <w:szCs w:val="24"/>
          <w:lang w:eastAsia="ru-RU"/>
        </w:rPr>
        <w:t xml:space="preserve"> и действует в отношении всей информации, которую интернет-сайт </w:t>
      </w:r>
      <w:r w:rsidRPr="002E01A8">
        <w:rPr>
          <w:rFonts w:ascii="Times New Roman" w:eastAsia="Times New Roman" w:hAnsi="Times New Roman" w:cs="Times New Roman"/>
          <w:sz w:val="24"/>
          <w:szCs w:val="24"/>
          <w:lang w:eastAsia="ru-RU"/>
        </w:rPr>
        <w:t>http://rocadamed.ru/</w:t>
      </w:r>
      <w:r>
        <w:rPr>
          <w:rFonts w:ascii="Times New Roman" w:eastAsia="Times New Roman" w:hAnsi="Times New Roman" w:cs="Times New Roman"/>
          <w:sz w:val="24"/>
          <w:szCs w:val="24"/>
          <w:lang w:eastAsia="ru-RU"/>
        </w:rPr>
        <w:t xml:space="preserve"> (далее - Интернет-сайт) может получить о Пользователе во время использования Интернет-сайта, при заполнении формы </w:t>
      </w:r>
      <w:r w:rsidR="00023BAD" w:rsidRPr="001F4877">
        <w:rPr>
          <w:rFonts w:ascii="Times New Roman" w:eastAsia="Times New Roman" w:hAnsi="Times New Roman" w:cs="Times New Roman"/>
          <w:color w:val="auto"/>
          <w:sz w:val="24"/>
          <w:szCs w:val="24"/>
          <w:lang w:eastAsia="ru-RU"/>
        </w:rPr>
        <w:t>регистрации на мероприятие</w:t>
      </w:r>
      <w:r>
        <w:rPr>
          <w:rFonts w:ascii="Times New Roman" w:eastAsia="Times New Roman" w:hAnsi="Times New Roman" w:cs="Times New Roman"/>
          <w:sz w:val="24"/>
          <w:szCs w:val="24"/>
          <w:lang w:eastAsia="ru-RU"/>
        </w:rPr>
        <w:t>.   </w:t>
      </w:r>
    </w:p>
    <w:p w14:paraId="46201C70" w14:textId="77777777" w:rsidR="00D877AB" w:rsidRDefault="00B36959" w:rsidP="004924AF">
      <w:pPr>
        <w:pStyle w:val="ae"/>
        <w:numPr>
          <w:ilvl w:val="0"/>
          <w:numId w:val="1"/>
        </w:numPr>
        <w:shd w:val="clear" w:color="auto" w:fill="FFFFFF"/>
        <w:spacing w:line="300" w:lineRule="atLeast"/>
        <w:ind w:left="0"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ОБЩИЕ ПОЛОЖЕНИЯ</w:t>
      </w:r>
    </w:p>
    <w:p w14:paraId="58EFD27F" w14:textId="3E5C2E9D" w:rsidR="00D877AB" w:rsidRDefault="00B36959">
      <w:pPr>
        <w:pStyle w:val="ae"/>
        <w:shd w:val="clear" w:color="auto" w:fill="FFFFFF"/>
        <w:spacing w:before="240" w:after="225" w:line="300" w:lineRule="atLeast"/>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В настоящей Политике конфиденциальности используются следующие термины:  </w:t>
      </w:r>
      <w:r>
        <w:rPr>
          <w:rFonts w:ascii="Times New Roman" w:eastAsia="Times New Roman" w:hAnsi="Times New Roman" w:cs="Times New Roman"/>
          <w:sz w:val="24"/>
          <w:szCs w:val="24"/>
          <w:lang w:eastAsia="ru-RU"/>
        </w:rPr>
        <w:br/>
        <w:t>1.1.1. «Администрация сайта  (далее – Администрация сайта)» – уполномоченные сотрудники на управление сайтом, действующие от имени компании,   которые организуют и (или) осуществляет обработку персональных данных, а также определяет цели обработки персональных данных, состав персональных данных, подлежащих обработке, действия (операции), совершаемые с персональными данными.</w:t>
      </w:r>
      <w:r>
        <w:rPr>
          <w:rFonts w:ascii="Times New Roman" w:eastAsia="Times New Roman" w:hAnsi="Times New Roman" w:cs="Times New Roman"/>
          <w:sz w:val="24"/>
          <w:szCs w:val="24"/>
          <w:lang w:eastAsia="ru-RU"/>
        </w:rPr>
        <w:br/>
        <w:t>1.1.2.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r>
        <w:rPr>
          <w:rFonts w:ascii="Times New Roman" w:eastAsia="Times New Roman" w:hAnsi="Times New Roman" w:cs="Times New Roman"/>
          <w:sz w:val="24"/>
          <w:szCs w:val="24"/>
          <w:lang w:eastAsia="ru-RU"/>
        </w:rPr>
        <w:br/>
        <w:t>1.1.3.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Pr>
          <w:rFonts w:ascii="Times New Roman" w:eastAsia="Times New Roman" w:hAnsi="Times New Roman" w:cs="Times New Roman"/>
          <w:sz w:val="24"/>
          <w:szCs w:val="24"/>
          <w:lang w:eastAsia="ru-RU"/>
        </w:rPr>
        <w:br/>
        <w:t>1.1.4.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r>
        <w:rPr>
          <w:rFonts w:ascii="Times New Roman" w:eastAsia="Times New Roman" w:hAnsi="Times New Roman" w:cs="Times New Roman"/>
          <w:sz w:val="24"/>
          <w:szCs w:val="24"/>
          <w:lang w:eastAsia="ru-RU"/>
        </w:rPr>
        <w:br/>
        <w:t>1.1.5. «Пользователь сайта </w:t>
      </w:r>
      <w:r w:rsidR="004315B9" w:rsidRPr="004315B9">
        <w:rPr>
          <w:rFonts w:ascii="Times New Roman" w:eastAsia="Times New Roman" w:hAnsi="Times New Roman" w:cs="Times New Roman"/>
          <w:sz w:val="24"/>
          <w:szCs w:val="24"/>
          <w:lang w:eastAsia="ru-RU"/>
        </w:rPr>
        <w:t>rocadamed.ru</w:t>
      </w:r>
      <w:r>
        <w:rPr>
          <w:rFonts w:ascii="Times New Roman" w:eastAsia="Times New Roman" w:hAnsi="Times New Roman" w:cs="Times New Roman"/>
          <w:sz w:val="24"/>
          <w:szCs w:val="24"/>
          <w:lang w:eastAsia="ru-RU"/>
        </w:rPr>
        <w:t> (далее -  Пользователь)» – лицо, имеющее доступ к Сайту, посредством сети Интернет и использующее Интернет-сайт.</w:t>
      </w:r>
      <w:r>
        <w:rPr>
          <w:rFonts w:ascii="Times New Roman" w:eastAsia="Times New Roman" w:hAnsi="Times New Roman" w:cs="Times New Roman"/>
          <w:sz w:val="24"/>
          <w:szCs w:val="24"/>
          <w:lang w:eastAsia="ru-RU"/>
        </w:rPr>
        <w:br/>
        <w:t>1.1.6. «</w:t>
      </w:r>
      <w:proofErr w:type="spellStart"/>
      <w:r>
        <w:rPr>
          <w:rFonts w:ascii="Times New Roman" w:eastAsia="Times New Roman" w:hAnsi="Times New Roman" w:cs="Times New Roman"/>
          <w:sz w:val="24"/>
          <w:szCs w:val="24"/>
          <w:lang w:eastAsia="ru-RU"/>
        </w:rPr>
        <w:t>Cookies</w:t>
      </w:r>
      <w:proofErr w:type="spellEnd"/>
      <w:r>
        <w:rPr>
          <w:rFonts w:ascii="Times New Roman" w:eastAsia="Times New Roman" w:hAnsi="Times New Roman" w:cs="Times New Roman"/>
          <w:sz w:val="24"/>
          <w:szCs w:val="24"/>
          <w:lang w:eastAsia="ru-RU"/>
        </w:rPr>
        <w:t>» — небольшой фрагмент данных, отправленный веб-сервером и хранимый на компьютере пользователя, который веб-клиент или веб-браузер каждый раз пересылает веб-серверу в HTTP-запросе при попытке открыть страницу соответствующего сайта.</w:t>
      </w:r>
      <w:r>
        <w:rPr>
          <w:rFonts w:ascii="Times New Roman" w:eastAsia="Times New Roman" w:hAnsi="Times New Roman" w:cs="Times New Roman"/>
          <w:sz w:val="24"/>
          <w:szCs w:val="24"/>
          <w:lang w:eastAsia="ru-RU"/>
        </w:rPr>
        <w:br/>
        <w:t>1.1.7. «IP-адрес» — уникальный сетевой адрес узла в компьютерной сети, построенной по протоколу IP.</w:t>
      </w:r>
    </w:p>
    <w:p w14:paraId="036B3BDD" w14:textId="14E23BB7" w:rsidR="00D877AB" w:rsidRDefault="00B36959">
      <w:pPr>
        <w:pStyle w:val="ae"/>
        <w:numPr>
          <w:ilvl w:val="1"/>
          <w:numId w:val="1"/>
        </w:numPr>
        <w:shd w:val="clear" w:color="auto" w:fill="FFFFFF"/>
        <w:spacing w:after="0" w:line="300" w:lineRule="atLeast"/>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 которые Пользователь предоставляет по запросу Администрации сайта при регистрации</w:t>
      </w:r>
      <w:r w:rsidR="001F487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 Интернет-сайте и/или при </w:t>
      </w:r>
      <w:proofErr w:type="gramStart"/>
      <w:r>
        <w:rPr>
          <w:rFonts w:ascii="Times New Roman" w:eastAsia="Times New Roman" w:hAnsi="Times New Roman" w:cs="Times New Roman"/>
          <w:sz w:val="24"/>
          <w:szCs w:val="24"/>
          <w:lang w:eastAsia="ru-RU"/>
        </w:rPr>
        <w:t xml:space="preserve">оформлении </w:t>
      </w:r>
      <w:r w:rsidR="001F4877">
        <w:rPr>
          <w:rFonts w:ascii="Times New Roman" w:eastAsia="Times New Roman" w:hAnsi="Times New Roman" w:cs="Times New Roman"/>
          <w:sz w:val="24"/>
          <w:szCs w:val="24"/>
          <w:lang w:eastAsia="ru-RU"/>
        </w:rPr>
        <w:t xml:space="preserve"> </w:t>
      </w:r>
      <w:r w:rsidR="00023BAD" w:rsidRPr="001F4877">
        <w:rPr>
          <w:rFonts w:ascii="Times New Roman" w:eastAsia="Times New Roman" w:hAnsi="Times New Roman" w:cs="Times New Roman"/>
          <w:color w:val="auto"/>
          <w:sz w:val="24"/>
          <w:szCs w:val="24"/>
          <w:lang w:eastAsia="ru-RU"/>
        </w:rPr>
        <w:t>регистрации</w:t>
      </w:r>
      <w:proofErr w:type="gramEnd"/>
      <w:r w:rsidR="00023BAD" w:rsidRPr="001F4877">
        <w:rPr>
          <w:rFonts w:ascii="Times New Roman" w:eastAsia="Times New Roman" w:hAnsi="Times New Roman" w:cs="Times New Roman"/>
          <w:color w:val="auto"/>
          <w:sz w:val="24"/>
          <w:szCs w:val="24"/>
          <w:lang w:eastAsia="ru-RU"/>
        </w:rPr>
        <w:t xml:space="preserve"> на мероприятие</w:t>
      </w:r>
      <w:r w:rsidRPr="001F4877">
        <w:rPr>
          <w:rFonts w:ascii="Times New Roman" w:eastAsia="Times New Roman" w:hAnsi="Times New Roman" w:cs="Times New Roman"/>
          <w:color w:val="auto"/>
          <w:sz w:val="24"/>
          <w:szCs w:val="24"/>
          <w:lang w:eastAsia="ru-RU"/>
        </w:rPr>
        <w:t>.</w:t>
      </w:r>
    </w:p>
    <w:p w14:paraId="43E44C13" w14:textId="77777777" w:rsidR="00D877AB" w:rsidRDefault="00B36959">
      <w:pPr>
        <w:pStyle w:val="ae"/>
        <w:numPr>
          <w:ilvl w:val="1"/>
          <w:numId w:val="1"/>
        </w:numPr>
        <w:shd w:val="clear" w:color="auto" w:fill="FFFFFF"/>
        <w:spacing w:after="225" w:line="300" w:lineRule="atLeast"/>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Использование Пользователем Интернет-сайта означает согласие с настоящей Политикой конфиденциальности и указанными в ней условиями обработки персональных данных Пользователя.</w:t>
      </w:r>
    </w:p>
    <w:p w14:paraId="284756FC" w14:textId="77777777" w:rsidR="00D877AB" w:rsidRDefault="00B36959">
      <w:pPr>
        <w:pStyle w:val="ae"/>
        <w:numPr>
          <w:ilvl w:val="1"/>
          <w:numId w:val="1"/>
        </w:numPr>
        <w:shd w:val="clear" w:color="auto" w:fill="FFFFFF"/>
        <w:spacing w:after="225" w:line="300" w:lineRule="atLeast"/>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 случае несогласия с условиями Политики конфиденциальности Пользователь должен прекратить использование Интернет-сайта.</w:t>
      </w:r>
    </w:p>
    <w:p w14:paraId="53E0D278" w14:textId="77777777" w:rsidR="00D877AB" w:rsidRDefault="00B36959">
      <w:pPr>
        <w:pStyle w:val="ae"/>
        <w:numPr>
          <w:ilvl w:val="1"/>
          <w:numId w:val="1"/>
        </w:numPr>
        <w:shd w:val="clear" w:color="auto" w:fill="FFFFFF"/>
        <w:spacing w:after="225" w:line="300" w:lineRule="atLeast"/>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Настоящая Политика конфиденциальности применяется только к сайту </w:t>
      </w:r>
      <w:r w:rsidRPr="002E01A8">
        <w:rPr>
          <w:rFonts w:ascii="Times New Roman" w:eastAsia="Times New Roman" w:hAnsi="Times New Roman" w:cs="Times New Roman"/>
          <w:sz w:val="24"/>
          <w:szCs w:val="24"/>
          <w:lang w:eastAsia="ru-RU"/>
        </w:rPr>
        <w:t>http://rocadamed.ru/.</w:t>
      </w:r>
      <w:r>
        <w:rPr>
          <w:rFonts w:ascii="Times New Roman" w:eastAsia="Times New Roman" w:hAnsi="Times New Roman" w:cs="Times New Roman"/>
          <w:sz w:val="24"/>
          <w:szCs w:val="24"/>
          <w:lang w:eastAsia="ru-RU"/>
        </w:rPr>
        <w:t xml:space="preserve"> Интернет-сайт не контролирует и не несет ответственность за сайты третьих лиц, на которые Пользователь может перейти по ссылкам, доступным на Интернет-сайте. </w:t>
      </w:r>
    </w:p>
    <w:p w14:paraId="72F72606" w14:textId="77777777" w:rsidR="00D877AB" w:rsidRDefault="00B36959">
      <w:pPr>
        <w:pStyle w:val="ae"/>
        <w:numPr>
          <w:ilvl w:val="1"/>
          <w:numId w:val="1"/>
        </w:numPr>
        <w:shd w:val="clear" w:color="auto" w:fill="FFFFFF"/>
        <w:spacing w:after="0" w:line="300" w:lineRule="atLeast"/>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Права и обязанности Пользователя и Администрации сайта:</w:t>
      </w:r>
      <w:r>
        <w:rPr>
          <w:rFonts w:ascii="Times New Roman" w:eastAsia="Times New Roman" w:hAnsi="Times New Roman" w:cs="Times New Roman"/>
          <w:sz w:val="24"/>
          <w:szCs w:val="24"/>
          <w:lang w:eastAsia="ru-RU"/>
        </w:rPr>
        <w:br/>
      </w:r>
    </w:p>
    <w:p w14:paraId="0E7AAB9E" w14:textId="77777777" w:rsidR="00D877AB" w:rsidRDefault="00B36959">
      <w:pPr>
        <w:pStyle w:val="ae"/>
        <w:numPr>
          <w:ilvl w:val="2"/>
          <w:numId w:val="1"/>
        </w:numPr>
        <w:shd w:val="clear" w:color="auto" w:fill="FFFFFF"/>
        <w:spacing w:after="0" w:line="300" w:lineRule="atLeast"/>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Пользователь вправе:</w:t>
      </w:r>
    </w:p>
    <w:p w14:paraId="1316948F" w14:textId="77777777" w:rsidR="00D877AB" w:rsidRDefault="00B36959">
      <w:pPr>
        <w:pStyle w:val="ae"/>
        <w:numPr>
          <w:ilvl w:val="3"/>
          <w:numId w:val="1"/>
        </w:numPr>
        <w:shd w:val="clear" w:color="auto" w:fill="FFFFFF"/>
        <w:spacing w:after="0" w:line="300" w:lineRule="atLeast"/>
        <w:ind w:left="0" w:firstLine="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Получать информацию, касающуюся обработки его персональных данных.</w:t>
      </w:r>
    </w:p>
    <w:p w14:paraId="644DE25A" w14:textId="77777777" w:rsidR="00D877AB" w:rsidRDefault="00B36959">
      <w:pPr>
        <w:pStyle w:val="ae"/>
        <w:numPr>
          <w:ilvl w:val="3"/>
          <w:numId w:val="1"/>
        </w:numPr>
        <w:shd w:val="clear" w:color="auto" w:fill="FFFFFF"/>
        <w:spacing w:after="0" w:line="300" w:lineRule="atLeast"/>
        <w:ind w:left="0" w:firstLine="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Требовать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1AF17D93" w14:textId="2B9E5994" w:rsidR="00D877AB" w:rsidRDefault="00B36959">
      <w:pPr>
        <w:pStyle w:val="ae"/>
        <w:numPr>
          <w:ilvl w:val="3"/>
          <w:numId w:val="1"/>
        </w:numPr>
        <w:shd w:val="clear" w:color="auto" w:fill="FFFFFF"/>
        <w:spacing w:after="0" w:line="300" w:lineRule="atLeast"/>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Pr>
          <w:rFonts w:ascii="Times New Roman" w:hAnsi="Times New Roman" w:cs="Times New Roman"/>
          <w:sz w:val="24"/>
          <w:szCs w:val="24"/>
        </w:rPr>
        <w:t>меет право на защиту своих прав и законных интересов, в том числе на возмещение убытков и (или) компенсацию морального вреда в судебном порядке</w:t>
      </w:r>
      <w:r w:rsidR="00113338">
        <w:rPr>
          <w:rFonts w:ascii="Times New Roman" w:hAnsi="Times New Roman" w:cs="Times New Roman"/>
          <w:sz w:val="24"/>
          <w:szCs w:val="24"/>
        </w:rPr>
        <w:t>.</w:t>
      </w:r>
    </w:p>
    <w:p w14:paraId="3D6B32F0" w14:textId="77777777" w:rsidR="00D877AB" w:rsidRDefault="00B36959">
      <w:pPr>
        <w:pStyle w:val="ae"/>
        <w:numPr>
          <w:ilvl w:val="2"/>
          <w:numId w:val="1"/>
        </w:numPr>
        <w:shd w:val="clear" w:color="auto" w:fill="FFFFFF"/>
        <w:spacing w:after="0" w:line="300" w:lineRule="atLeast"/>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Пользователь обязан:</w:t>
      </w:r>
    </w:p>
    <w:p w14:paraId="548E066A" w14:textId="77777777" w:rsidR="00D877AB" w:rsidRDefault="00B36959">
      <w:pPr>
        <w:pStyle w:val="ae"/>
        <w:numPr>
          <w:ilvl w:val="3"/>
          <w:numId w:val="1"/>
        </w:numPr>
        <w:shd w:val="clear" w:color="auto" w:fill="FFFFFF"/>
        <w:spacing w:after="0" w:line="300" w:lineRule="atLeast"/>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Предоставить информацию о персональных данных, необходимую для пользования Интернет-сайтом.</w:t>
      </w:r>
    </w:p>
    <w:p w14:paraId="6798F98E" w14:textId="77777777" w:rsidR="00D877AB" w:rsidRDefault="00B36959">
      <w:pPr>
        <w:pStyle w:val="ae"/>
        <w:numPr>
          <w:ilvl w:val="3"/>
          <w:numId w:val="1"/>
        </w:numPr>
        <w:shd w:val="clear" w:color="auto" w:fill="FFFFFF"/>
        <w:spacing w:after="0" w:line="300" w:lineRule="atLeast"/>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Обновить, дополнить предоставленную информацию о персональных данных в случае изменения данной информации.</w:t>
      </w:r>
    </w:p>
    <w:p w14:paraId="72AAAFBF" w14:textId="77777777" w:rsidR="00D877AB" w:rsidRDefault="00B36959">
      <w:pPr>
        <w:pStyle w:val="ae"/>
        <w:numPr>
          <w:ilvl w:val="2"/>
          <w:numId w:val="1"/>
        </w:numPr>
        <w:shd w:val="clear" w:color="auto" w:fill="FFFFFF"/>
        <w:spacing w:after="0" w:line="300" w:lineRule="atLeast"/>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сайта обязана:</w:t>
      </w:r>
    </w:p>
    <w:p w14:paraId="1925398F" w14:textId="77777777" w:rsidR="00D877AB" w:rsidRDefault="00B36959">
      <w:pPr>
        <w:pStyle w:val="ae"/>
        <w:numPr>
          <w:ilvl w:val="3"/>
          <w:numId w:val="1"/>
        </w:numPr>
        <w:shd w:val="clear" w:color="auto" w:fill="FFFFFF"/>
        <w:spacing w:after="0" w:line="300" w:lineRule="atLeast"/>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Использовать полученную информацию исключительно для целей, указанных в п. 2.1 настоящей Политики конфиденциальности.</w:t>
      </w:r>
    </w:p>
    <w:p w14:paraId="441DF080" w14:textId="761109C7" w:rsidR="00D877AB" w:rsidRDefault="00B36959">
      <w:pPr>
        <w:pStyle w:val="ae"/>
        <w:numPr>
          <w:ilvl w:val="3"/>
          <w:numId w:val="1"/>
        </w:numPr>
        <w:shd w:val="clear" w:color="auto" w:fill="FFFFFF"/>
        <w:spacing w:after="0" w:line="300" w:lineRule="atLeast"/>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Обеспечить хранение конфиденциальной информации в тайне, не разглашать без предварительного письменного разрешения Пользователя, а также не осуществлять продажу, обмен, </w:t>
      </w:r>
      <w:r w:rsidR="00D12845">
        <w:rPr>
          <w:rFonts w:ascii="Times New Roman" w:eastAsia="Times New Roman" w:hAnsi="Times New Roman" w:cs="Times New Roman"/>
          <w:sz w:val="24"/>
          <w:szCs w:val="24"/>
          <w:lang w:eastAsia="ru-RU"/>
        </w:rPr>
        <w:t>опубликование, либо</w:t>
      </w:r>
      <w:r>
        <w:rPr>
          <w:rFonts w:ascii="Times New Roman" w:eastAsia="Times New Roman" w:hAnsi="Times New Roman" w:cs="Times New Roman"/>
          <w:sz w:val="24"/>
          <w:szCs w:val="24"/>
          <w:lang w:eastAsia="ru-RU"/>
        </w:rPr>
        <w:t xml:space="preserve"> разглашение иными возможными способами переданных персональных данных По</w:t>
      </w:r>
      <w:r w:rsidR="00D12845">
        <w:rPr>
          <w:rFonts w:ascii="Times New Roman" w:eastAsia="Times New Roman" w:hAnsi="Times New Roman" w:cs="Times New Roman"/>
          <w:sz w:val="24"/>
          <w:szCs w:val="24"/>
          <w:lang w:eastAsia="ru-RU"/>
        </w:rPr>
        <w:t>льзователя, за исключением п.п.</w:t>
      </w:r>
      <w:r>
        <w:rPr>
          <w:rFonts w:ascii="Times New Roman" w:eastAsia="Times New Roman" w:hAnsi="Times New Roman" w:cs="Times New Roman"/>
          <w:sz w:val="24"/>
          <w:szCs w:val="24"/>
          <w:lang w:eastAsia="ru-RU"/>
        </w:rPr>
        <w:t>4.2 и 4.3 настоящей Политики Конфиденциальности.</w:t>
      </w:r>
    </w:p>
    <w:p w14:paraId="4BA03844" w14:textId="77777777" w:rsidR="00D877AB" w:rsidRDefault="00B36959">
      <w:pPr>
        <w:pStyle w:val="ae"/>
        <w:numPr>
          <w:ilvl w:val="3"/>
          <w:numId w:val="1"/>
        </w:numPr>
        <w:shd w:val="clear" w:color="auto" w:fill="FFFFFF"/>
        <w:spacing w:after="0" w:line="300" w:lineRule="atLeast"/>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Принимать меры предосторожности для защиты конфиденциальности персональных данных Пользователя согласно порядку, обычно используемого для защиты такого рода информации в существующем деловом обороте.</w:t>
      </w:r>
    </w:p>
    <w:p w14:paraId="5C9B5368" w14:textId="77777777" w:rsidR="00D877AB" w:rsidRDefault="00B36959">
      <w:pPr>
        <w:pStyle w:val="ae"/>
        <w:numPr>
          <w:ilvl w:val="3"/>
          <w:numId w:val="1"/>
        </w:numPr>
        <w:shd w:val="clear" w:color="auto" w:fill="FFFFFF"/>
        <w:spacing w:after="0" w:line="300" w:lineRule="atLeast"/>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Осуществить блокирование персональных данных, относящихся к соответствующему Пользователю,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w:t>
      </w:r>
    </w:p>
    <w:p w14:paraId="4DDB9A4B" w14:textId="77777777" w:rsidR="00D877AB" w:rsidRDefault="00B36959">
      <w:pPr>
        <w:pStyle w:val="ae"/>
        <w:numPr>
          <w:ilvl w:val="3"/>
          <w:numId w:val="1"/>
        </w:numPr>
        <w:shd w:val="clear" w:color="auto" w:fill="FFFFFF"/>
        <w:spacing w:after="0" w:line="300" w:lineRule="atLeast"/>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Предоставить по требованию Пользователя информацию, касающуюся обработки его персональных </w:t>
      </w:r>
      <w:proofErr w:type="gramStart"/>
      <w:r>
        <w:rPr>
          <w:rFonts w:ascii="Times New Roman" w:eastAsia="Times New Roman" w:hAnsi="Times New Roman" w:cs="Times New Roman"/>
          <w:sz w:val="24"/>
          <w:szCs w:val="24"/>
          <w:lang w:eastAsia="ru-RU"/>
        </w:rPr>
        <w:t>данных  в</w:t>
      </w:r>
      <w:proofErr w:type="gramEnd"/>
      <w:r>
        <w:rPr>
          <w:rFonts w:ascii="Times New Roman" w:eastAsia="Times New Roman" w:hAnsi="Times New Roman" w:cs="Times New Roman"/>
          <w:sz w:val="24"/>
          <w:szCs w:val="24"/>
          <w:lang w:eastAsia="ru-RU"/>
        </w:rPr>
        <w:t xml:space="preserve"> доступной форме.</w:t>
      </w:r>
    </w:p>
    <w:p w14:paraId="7CBAFD18" w14:textId="77777777" w:rsidR="00D877AB" w:rsidRDefault="00B36959">
      <w:pPr>
        <w:pStyle w:val="ae"/>
        <w:numPr>
          <w:ilvl w:val="3"/>
          <w:numId w:val="1"/>
        </w:numPr>
        <w:shd w:val="clear" w:color="auto" w:fill="FFFFFF"/>
        <w:spacing w:after="0" w:line="300" w:lineRule="atLeast"/>
        <w:ind w:left="0" w:firstLine="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В установленных законом случаях прекратить по требованию Пользователя обработку его персональных данных.</w:t>
      </w:r>
    </w:p>
    <w:p w14:paraId="2C8C775C" w14:textId="77777777" w:rsidR="00D877AB" w:rsidRDefault="00B36959">
      <w:pPr>
        <w:pStyle w:val="ae"/>
        <w:numPr>
          <w:ilvl w:val="3"/>
          <w:numId w:val="1"/>
        </w:numPr>
        <w:shd w:val="clear" w:color="auto" w:fill="FFFFFF"/>
        <w:spacing w:after="0" w:line="300" w:lineRule="atLeast"/>
        <w:ind w:left="0" w:firstLine="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Внести в персональные данные Пользователя необходимые изменения после предоставления Пользователем или его представителем сведений, подтверждающих, что персональные данные являются неполными, неточными или неактуальными.</w:t>
      </w:r>
    </w:p>
    <w:p w14:paraId="23CBBECB" w14:textId="77777777" w:rsidR="00D877AB" w:rsidRDefault="00B36959">
      <w:pPr>
        <w:pStyle w:val="ae"/>
        <w:numPr>
          <w:ilvl w:val="3"/>
          <w:numId w:val="1"/>
        </w:numPr>
        <w:shd w:val="clear" w:color="auto" w:fill="FFFFFF"/>
        <w:spacing w:after="0" w:line="300" w:lineRule="atLeast"/>
        <w:ind w:left="0" w:firstLine="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Уничтожить персональные данные после представления Пользователем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w:t>
      </w:r>
    </w:p>
    <w:p w14:paraId="5A633854" w14:textId="77777777" w:rsidR="00D877AB" w:rsidRDefault="00B36959">
      <w:pPr>
        <w:pStyle w:val="ae"/>
        <w:numPr>
          <w:ilvl w:val="3"/>
          <w:numId w:val="1"/>
        </w:numPr>
        <w:shd w:val="clear" w:color="auto" w:fill="FFFFFF"/>
        <w:spacing w:after="0" w:line="300" w:lineRule="atLeast"/>
        <w:ind w:left="0" w:firstLine="0"/>
        <w:jc w:val="both"/>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Уведомить Пользователя или его представителя о внесенных изменениях и предпринятых мерах и принять разумные меры для уведомления третьих лиц, которым персональные данные Пользователя были переданы.</w:t>
      </w:r>
    </w:p>
    <w:p w14:paraId="2B74CC67" w14:textId="77777777" w:rsidR="00D877AB" w:rsidRDefault="00B36959">
      <w:pPr>
        <w:pStyle w:val="ae"/>
        <w:numPr>
          <w:ilvl w:val="3"/>
          <w:numId w:val="1"/>
        </w:numPr>
        <w:shd w:val="clear" w:color="auto" w:fill="FFFFFF"/>
        <w:spacing w:after="0" w:line="300" w:lineRule="atLeast"/>
        <w:ind w:left="0" w:firstLine="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При обработке персональных данных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3AD255BF" w14:textId="77777777" w:rsidR="00D877AB" w:rsidRDefault="00D877AB">
      <w:pPr>
        <w:pStyle w:val="ae"/>
        <w:shd w:val="clear" w:color="auto" w:fill="FFFFFF"/>
        <w:spacing w:after="225" w:line="300" w:lineRule="atLeast"/>
        <w:ind w:left="0" w:firstLine="567"/>
        <w:jc w:val="both"/>
        <w:rPr>
          <w:rFonts w:ascii="Times New Roman" w:eastAsia="Times New Roman" w:hAnsi="Times New Roman" w:cs="Times New Roman"/>
          <w:sz w:val="24"/>
          <w:szCs w:val="24"/>
          <w:lang w:eastAsia="ru-RU"/>
        </w:rPr>
      </w:pPr>
    </w:p>
    <w:p w14:paraId="3230616C" w14:textId="77777777" w:rsidR="00D877AB" w:rsidRPr="004924AF" w:rsidRDefault="00B36959">
      <w:pPr>
        <w:shd w:val="clear" w:color="auto" w:fill="FFFFFF"/>
        <w:spacing w:after="225" w:line="300" w:lineRule="atLeast"/>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br/>
      </w:r>
      <w:r w:rsidRPr="004924AF">
        <w:rPr>
          <w:rFonts w:ascii="Times New Roman" w:eastAsia="Times New Roman" w:hAnsi="Times New Roman" w:cs="Times New Roman"/>
          <w:b/>
          <w:sz w:val="24"/>
          <w:szCs w:val="24"/>
          <w:lang w:eastAsia="ru-RU"/>
        </w:rPr>
        <w:t>2. ЦЕЛИ ОБРАБОТКИ ПЕРСОНАЛЬНЫХ ДАННЫХ ПОЛЬЗОВАТЕЛЯ</w:t>
      </w:r>
    </w:p>
    <w:p w14:paraId="05162855" w14:textId="77777777" w:rsidR="00D877AB" w:rsidRDefault="00B36959">
      <w:pPr>
        <w:shd w:val="clear" w:color="auto" w:fill="FFFFFF"/>
        <w:spacing w:after="0" w:line="3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Персональные данные Пользователя Администрация сайта может использовать в целях:</w:t>
      </w:r>
      <w:r>
        <w:rPr>
          <w:rFonts w:ascii="Times New Roman" w:eastAsia="Times New Roman" w:hAnsi="Times New Roman" w:cs="Times New Roman"/>
          <w:sz w:val="24"/>
          <w:szCs w:val="24"/>
          <w:lang w:eastAsia="ru-RU"/>
        </w:rPr>
        <w:br/>
        <w:t>2.1.1. Идентификации Пользователя, зарегистрированного на Интернет-сайте, для оформления заказа и (или) оплаты товаров/услуг дистанционным способом.</w:t>
      </w:r>
      <w:r>
        <w:rPr>
          <w:rFonts w:ascii="Times New Roman" w:eastAsia="Times New Roman" w:hAnsi="Times New Roman" w:cs="Times New Roman"/>
          <w:sz w:val="24"/>
          <w:szCs w:val="24"/>
          <w:lang w:eastAsia="ru-RU"/>
        </w:rPr>
        <w:br/>
        <w:t>2.1.2. Предоставления Пользователю доступа к персонализированным ресурсам Интернет-сайта.</w:t>
      </w:r>
      <w:r>
        <w:rPr>
          <w:rFonts w:ascii="Times New Roman" w:eastAsia="Times New Roman" w:hAnsi="Times New Roman" w:cs="Times New Roman"/>
          <w:sz w:val="24"/>
          <w:szCs w:val="24"/>
          <w:lang w:eastAsia="ru-RU"/>
        </w:rPr>
        <w:br/>
        <w:t>2.1.3. Установления с Пользователем обратной связи, включая направление уведомлений, запросов, касающихся использования Интернет-сайта, оказания услуг, обработка запросов и заявок от Пользователя.</w:t>
      </w:r>
    </w:p>
    <w:p w14:paraId="3E15EBEB" w14:textId="77777777" w:rsidR="00D877AB" w:rsidRDefault="00B36959">
      <w:pPr>
        <w:shd w:val="clear" w:color="auto" w:fill="FFFFFF"/>
        <w:spacing w:after="0" w:line="3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2.1.4. Определения места нахождения Пользователя для обеспечения безопасности, предотвращения мошенничества.</w:t>
      </w:r>
    </w:p>
    <w:p w14:paraId="6A086232" w14:textId="77777777" w:rsidR="00D877AB" w:rsidRDefault="00B36959">
      <w:pPr>
        <w:shd w:val="clear" w:color="auto" w:fill="FFFFFF"/>
        <w:spacing w:after="0" w:line="3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2.1.5. Подтверждения достоверности и полноты персональных данных, предоставленных Пользователем.</w:t>
      </w:r>
      <w:r>
        <w:rPr>
          <w:rFonts w:ascii="Times New Roman" w:eastAsia="Times New Roman" w:hAnsi="Times New Roman" w:cs="Times New Roman"/>
          <w:sz w:val="24"/>
          <w:szCs w:val="24"/>
          <w:lang w:eastAsia="ru-RU"/>
        </w:rPr>
        <w:br/>
        <w:t>2.1.6. Обработки и получения платежей, подтверждения налога или налоговых льгот, оспаривания платежа, определения права на получение кредитной линии Пользователем.</w:t>
      </w:r>
      <w:r>
        <w:rPr>
          <w:rFonts w:ascii="Times New Roman" w:eastAsia="Times New Roman" w:hAnsi="Times New Roman" w:cs="Times New Roman"/>
          <w:sz w:val="24"/>
          <w:szCs w:val="24"/>
          <w:lang w:eastAsia="ru-RU"/>
        </w:rPr>
        <w:br/>
        <w:t xml:space="preserve">2.1.7. Предоставления Пользователю эффективной клиентской и технической поддержки при возникновении </w:t>
      </w:r>
      <w:proofErr w:type="gramStart"/>
      <w:r>
        <w:rPr>
          <w:rFonts w:ascii="Times New Roman" w:eastAsia="Times New Roman" w:hAnsi="Times New Roman" w:cs="Times New Roman"/>
          <w:sz w:val="24"/>
          <w:szCs w:val="24"/>
          <w:lang w:eastAsia="ru-RU"/>
        </w:rPr>
        <w:t>проблем</w:t>
      </w:r>
      <w:proofErr w:type="gramEnd"/>
      <w:r>
        <w:rPr>
          <w:rFonts w:ascii="Times New Roman" w:eastAsia="Times New Roman" w:hAnsi="Times New Roman" w:cs="Times New Roman"/>
          <w:sz w:val="24"/>
          <w:szCs w:val="24"/>
          <w:lang w:eastAsia="ru-RU"/>
        </w:rPr>
        <w:t xml:space="preserve"> связанных с использованием Интернет-сайта. </w:t>
      </w:r>
    </w:p>
    <w:p w14:paraId="5EAC1179" w14:textId="77777777" w:rsidR="00D877AB" w:rsidRDefault="00B36959">
      <w:pPr>
        <w:shd w:val="clear" w:color="auto" w:fill="FFFFFF"/>
        <w:spacing w:after="225" w:line="3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2.1.8. Предоставления Пользователю с его согласия обновлений продукции, специальных предложений, информации о ценах, новостной рассылки и иных сведений от имени Интернет-сайта.</w:t>
      </w:r>
      <w:r>
        <w:rPr>
          <w:rFonts w:ascii="Times New Roman" w:eastAsia="Times New Roman" w:hAnsi="Times New Roman" w:cs="Times New Roman"/>
          <w:sz w:val="24"/>
          <w:szCs w:val="24"/>
          <w:lang w:eastAsia="ru-RU"/>
        </w:rPr>
        <w:br/>
        <w:t>2.1.9. Осуществления рекламной деятельности с согласия Пользователя.</w:t>
      </w:r>
      <w:r>
        <w:rPr>
          <w:rFonts w:ascii="Times New Roman" w:eastAsia="Times New Roman" w:hAnsi="Times New Roman" w:cs="Times New Roman"/>
          <w:sz w:val="24"/>
          <w:szCs w:val="24"/>
          <w:lang w:eastAsia="ru-RU"/>
        </w:rPr>
        <w:br/>
        <w:t>2.1.10. Предоставления доступа Пользователю на сайты или сервисы партнеров Интернет-сайта с целью получения продуктов, обновлений и услуг.</w:t>
      </w:r>
    </w:p>
    <w:p w14:paraId="0A272BB9" w14:textId="77777777" w:rsidR="00D877AB" w:rsidRDefault="00B36959">
      <w:pPr>
        <w:shd w:val="clear" w:color="auto" w:fill="FFFFFF"/>
        <w:spacing w:after="225" w:line="3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Не </w:t>
      </w:r>
      <w:proofErr w:type="gramStart"/>
      <w:r>
        <w:rPr>
          <w:rFonts w:ascii="Times New Roman" w:eastAsia="Times New Roman" w:hAnsi="Times New Roman" w:cs="Times New Roman"/>
          <w:sz w:val="24"/>
          <w:szCs w:val="24"/>
          <w:lang w:eastAsia="ru-RU"/>
        </w:rPr>
        <w:t>допускается  обработка</w:t>
      </w:r>
      <w:proofErr w:type="gramEnd"/>
      <w:r>
        <w:rPr>
          <w:rFonts w:ascii="Times New Roman" w:eastAsia="Times New Roman" w:hAnsi="Times New Roman" w:cs="Times New Roman"/>
          <w:sz w:val="24"/>
          <w:szCs w:val="24"/>
          <w:lang w:eastAsia="ru-RU"/>
        </w:rPr>
        <w:t xml:space="preserve"> персональных данных, несовместимая с целями сбора персональных данных.</w:t>
      </w:r>
    </w:p>
    <w:p w14:paraId="1BC506BD" w14:textId="77777777" w:rsidR="00D877AB" w:rsidRDefault="00B36959">
      <w:pPr>
        <w:shd w:val="clear" w:color="auto" w:fill="FFFFFF"/>
        <w:spacing w:after="225" w:line="3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Правовым основанием обработки персональных данных Пользователя является полученное от Пользователя согласие на обработку его персональных данных.</w:t>
      </w:r>
    </w:p>
    <w:p w14:paraId="70A052C7" w14:textId="09F0F093" w:rsidR="00D877AB" w:rsidRDefault="00D877AB">
      <w:pPr>
        <w:pStyle w:val="ae"/>
        <w:shd w:val="clear" w:color="auto" w:fill="FFFFFF"/>
        <w:spacing w:after="225" w:line="300" w:lineRule="atLeast"/>
        <w:ind w:left="0" w:firstLine="567"/>
        <w:jc w:val="both"/>
        <w:rPr>
          <w:rFonts w:ascii="Times New Roman" w:eastAsia="Times New Roman" w:hAnsi="Times New Roman" w:cs="Times New Roman"/>
          <w:sz w:val="24"/>
          <w:szCs w:val="24"/>
          <w:lang w:eastAsia="ru-RU"/>
        </w:rPr>
      </w:pPr>
    </w:p>
    <w:p w14:paraId="7B49EEEC" w14:textId="5E5FC46D" w:rsidR="00183FDC" w:rsidRDefault="00183FDC">
      <w:pPr>
        <w:pStyle w:val="ae"/>
        <w:shd w:val="clear" w:color="auto" w:fill="FFFFFF"/>
        <w:spacing w:after="225" w:line="300" w:lineRule="atLeast"/>
        <w:ind w:left="0" w:firstLine="567"/>
        <w:jc w:val="both"/>
        <w:rPr>
          <w:rFonts w:ascii="Times New Roman" w:eastAsia="Times New Roman" w:hAnsi="Times New Roman" w:cs="Times New Roman"/>
          <w:sz w:val="24"/>
          <w:szCs w:val="24"/>
          <w:lang w:eastAsia="ru-RU"/>
        </w:rPr>
      </w:pPr>
    </w:p>
    <w:p w14:paraId="1AFF6AA2" w14:textId="53AA84F1" w:rsidR="00183FDC" w:rsidRDefault="00183FDC">
      <w:pPr>
        <w:pStyle w:val="ae"/>
        <w:shd w:val="clear" w:color="auto" w:fill="FFFFFF"/>
        <w:spacing w:after="225" w:line="300" w:lineRule="atLeast"/>
        <w:ind w:left="0" w:firstLine="567"/>
        <w:jc w:val="both"/>
        <w:rPr>
          <w:rFonts w:ascii="Times New Roman" w:eastAsia="Times New Roman" w:hAnsi="Times New Roman" w:cs="Times New Roman"/>
          <w:sz w:val="24"/>
          <w:szCs w:val="24"/>
          <w:lang w:eastAsia="ru-RU"/>
        </w:rPr>
      </w:pPr>
    </w:p>
    <w:p w14:paraId="4FBB0550" w14:textId="54C7C041" w:rsidR="00183FDC" w:rsidRDefault="00183FDC">
      <w:pPr>
        <w:pStyle w:val="ae"/>
        <w:shd w:val="clear" w:color="auto" w:fill="FFFFFF"/>
        <w:spacing w:after="225" w:line="300" w:lineRule="atLeast"/>
        <w:ind w:left="0" w:firstLine="567"/>
        <w:jc w:val="both"/>
        <w:rPr>
          <w:rFonts w:ascii="Times New Roman" w:eastAsia="Times New Roman" w:hAnsi="Times New Roman" w:cs="Times New Roman"/>
          <w:sz w:val="24"/>
          <w:szCs w:val="24"/>
          <w:lang w:eastAsia="ru-RU"/>
        </w:rPr>
      </w:pPr>
    </w:p>
    <w:p w14:paraId="0E275090" w14:textId="154A5AB7" w:rsidR="00183FDC" w:rsidRDefault="00183FDC">
      <w:pPr>
        <w:pStyle w:val="ae"/>
        <w:shd w:val="clear" w:color="auto" w:fill="FFFFFF"/>
        <w:spacing w:after="225" w:line="300" w:lineRule="atLeast"/>
        <w:ind w:left="0" w:firstLine="567"/>
        <w:jc w:val="both"/>
        <w:rPr>
          <w:rFonts w:ascii="Times New Roman" w:eastAsia="Times New Roman" w:hAnsi="Times New Roman" w:cs="Times New Roman"/>
          <w:sz w:val="24"/>
          <w:szCs w:val="24"/>
          <w:lang w:eastAsia="ru-RU"/>
        </w:rPr>
      </w:pPr>
    </w:p>
    <w:p w14:paraId="6086CD02" w14:textId="77777777" w:rsidR="00183FDC" w:rsidRDefault="00183FDC">
      <w:pPr>
        <w:pStyle w:val="ae"/>
        <w:shd w:val="clear" w:color="auto" w:fill="FFFFFF"/>
        <w:spacing w:after="225" w:line="300" w:lineRule="atLeast"/>
        <w:ind w:left="0" w:firstLine="567"/>
        <w:jc w:val="both"/>
        <w:rPr>
          <w:rFonts w:ascii="Times New Roman" w:eastAsia="Times New Roman" w:hAnsi="Times New Roman" w:cs="Times New Roman"/>
          <w:sz w:val="24"/>
          <w:szCs w:val="24"/>
          <w:lang w:eastAsia="ru-RU"/>
        </w:rPr>
      </w:pPr>
    </w:p>
    <w:p w14:paraId="51949F7E" w14:textId="77777777" w:rsidR="00D877AB" w:rsidRDefault="00B36959">
      <w:pPr>
        <w:shd w:val="clear" w:color="auto" w:fill="FFFFFF"/>
        <w:spacing w:after="225" w:line="300"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 ОБЪЕМ И КАТЕГОРИИ ОБРАБАТЫВАЕМЫХ ПЕРСОНАЛЬНЫХ ДАННЫХ</w:t>
      </w:r>
    </w:p>
    <w:p w14:paraId="4DB780B6" w14:textId="461991F4" w:rsidR="00D877AB" w:rsidRDefault="00B36959">
      <w:pPr>
        <w:shd w:val="clear" w:color="auto" w:fill="FFFFFF"/>
        <w:spacing w:after="0" w:line="3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 Персональные данные, разрешённые к обработке в рамках настоящей Политики конфиденциальности, предоставляются Пользователем при регистрации на Интернет-сайте и/или при оформлении заявки </w:t>
      </w:r>
      <w:r w:rsidR="00023BAD" w:rsidRPr="001F4877">
        <w:rPr>
          <w:rFonts w:ascii="Times New Roman" w:eastAsia="Times New Roman" w:hAnsi="Times New Roman" w:cs="Times New Roman"/>
          <w:color w:val="auto"/>
          <w:sz w:val="24"/>
          <w:szCs w:val="24"/>
          <w:lang w:eastAsia="ru-RU"/>
        </w:rPr>
        <w:t>регистрации на мероприятие</w:t>
      </w:r>
      <w:r w:rsidRPr="00023BAD">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sz w:val="24"/>
          <w:szCs w:val="24"/>
          <w:lang w:eastAsia="ru-RU"/>
        </w:rPr>
        <w:t>и включают в себя следующую информацию:</w:t>
      </w:r>
    </w:p>
    <w:p w14:paraId="13D19B17" w14:textId="03D2761C" w:rsidR="00D877AB" w:rsidRPr="00183FDC" w:rsidRDefault="00113338">
      <w:pPr>
        <w:shd w:val="clear" w:color="auto" w:fill="FFFFFF"/>
        <w:spacing w:after="0" w:line="300" w:lineRule="atLeast"/>
        <w:jc w:val="both"/>
        <w:rPr>
          <w:rFonts w:ascii="Times New Roman" w:eastAsia="Times New Roman" w:hAnsi="Times New Roman" w:cs="Times New Roman"/>
          <w:color w:val="auto"/>
          <w:sz w:val="24"/>
          <w:szCs w:val="24"/>
          <w:lang w:eastAsia="ru-RU"/>
        </w:rPr>
      </w:pPr>
      <w:r w:rsidRPr="00183FDC">
        <w:rPr>
          <w:rFonts w:ascii="Times New Roman" w:eastAsia="Times New Roman" w:hAnsi="Times New Roman" w:cs="Times New Roman"/>
          <w:color w:val="auto"/>
          <w:sz w:val="24"/>
          <w:szCs w:val="24"/>
          <w:lang w:eastAsia="ru-RU"/>
        </w:rPr>
        <w:t>3.1.1. фамилию, имя</w:t>
      </w:r>
      <w:r w:rsidR="00183FDC">
        <w:rPr>
          <w:rFonts w:ascii="Times New Roman" w:eastAsia="Times New Roman" w:hAnsi="Times New Roman" w:cs="Times New Roman"/>
          <w:color w:val="auto"/>
          <w:sz w:val="24"/>
          <w:szCs w:val="24"/>
          <w:lang w:eastAsia="ru-RU"/>
        </w:rPr>
        <w:t>, отчество</w:t>
      </w:r>
      <w:r w:rsidRPr="00183FDC">
        <w:rPr>
          <w:rFonts w:ascii="Times New Roman" w:eastAsia="Times New Roman" w:hAnsi="Times New Roman" w:cs="Times New Roman"/>
          <w:color w:val="auto"/>
          <w:sz w:val="24"/>
          <w:szCs w:val="24"/>
          <w:lang w:eastAsia="ru-RU"/>
        </w:rPr>
        <w:t xml:space="preserve"> </w:t>
      </w:r>
      <w:r w:rsidR="00B36959" w:rsidRPr="00183FDC">
        <w:rPr>
          <w:rFonts w:ascii="Times New Roman" w:eastAsia="Times New Roman" w:hAnsi="Times New Roman" w:cs="Times New Roman"/>
          <w:color w:val="auto"/>
          <w:sz w:val="24"/>
          <w:szCs w:val="24"/>
          <w:lang w:eastAsia="ru-RU"/>
        </w:rPr>
        <w:t>Пользователя;</w:t>
      </w:r>
    </w:p>
    <w:p w14:paraId="4DBAAC11" w14:textId="77777777" w:rsidR="00113338" w:rsidRPr="00183FDC" w:rsidRDefault="00B36959">
      <w:pPr>
        <w:shd w:val="clear" w:color="auto" w:fill="FFFFFF"/>
        <w:spacing w:after="0" w:line="300" w:lineRule="atLeast"/>
        <w:jc w:val="both"/>
        <w:rPr>
          <w:rFonts w:ascii="Times New Roman" w:eastAsia="Times New Roman" w:hAnsi="Times New Roman" w:cs="Times New Roman"/>
          <w:color w:val="auto"/>
          <w:sz w:val="24"/>
          <w:szCs w:val="24"/>
          <w:lang w:eastAsia="ru-RU"/>
        </w:rPr>
      </w:pPr>
      <w:r w:rsidRPr="00183FDC">
        <w:rPr>
          <w:rFonts w:ascii="Times New Roman" w:eastAsia="Times New Roman" w:hAnsi="Times New Roman" w:cs="Times New Roman"/>
          <w:color w:val="auto"/>
          <w:sz w:val="24"/>
          <w:szCs w:val="24"/>
          <w:lang w:eastAsia="ru-RU"/>
        </w:rPr>
        <w:t xml:space="preserve">3.1.2. </w:t>
      </w:r>
      <w:r w:rsidR="00113338" w:rsidRPr="00183FDC">
        <w:rPr>
          <w:rFonts w:ascii="Times New Roman" w:eastAsia="Times New Roman" w:hAnsi="Times New Roman" w:cs="Times New Roman"/>
          <w:color w:val="auto"/>
          <w:sz w:val="24"/>
          <w:szCs w:val="24"/>
          <w:lang w:eastAsia="ru-RU"/>
        </w:rPr>
        <w:t>адрес электронной почты Пользователя;</w:t>
      </w:r>
    </w:p>
    <w:p w14:paraId="1A6A9E04" w14:textId="0B88251F" w:rsidR="00113338" w:rsidRPr="00183FDC" w:rsidRDefault="00B36959" w:rsidP="00183FDC">
      <w:pPr>
        <w:shd w:val="clear" w:color="auto" w:fill="FFFFFF"/>
        <w:spacing w:after="0" w:line="300" w:lineRule="atLeast"/>
        <w:jc w:val="both"/>
        <w:rPr>
          <w:rFonts w:ascii="Times New Roman" w:eastAsia="Times New Roman" w:hAnsi="Times New Roman" w:cs="Times New Roman"/>
          <w:color w:val="auto"/>
          <w:sz w:val="24"/>
          <w:szCs w:val="24"/>
          <w:lang w:eastAsia="ru-RU"/>
        </w:rPr>
      </w:pPr>
      <w:r w:rsidRPr="00183FDC">
        <w:rPr>
          <w:rFonts w:ascii="Times New Roman" w:eastAsia="Times New Roman" w:hAnsi="Times New Roman" w:cs="Times New Roman"/>
          <w:color w:val="auto"/>
          <w:sz w:val="24"/>
          <w:szCs w:val="24"/>
          <w:lang w:eastAsia="ru-RU"/>
        </w:rPr>
        <w:t>3.1.3.</w:t>
      </w:r>
      <w:r w:rsidR="00113338" w:rsidRPr="00183FDC">
        <w:rPr>
          <w:rFonts w:ascii="Times New Roman" w:eastAsia="Times New Roman" w:hAnsi="Times New Roman" w:cs="Times New Roman"/>
          <w:color w:val="auto"/>
          <w:sz w:val="24"/>
          <w:szCs w:val="24"/>
          <w:lang w:eastAsia="ru-RU"/>
        </w:rPr>
        <w:t xml:space="preserve"> контактный телефон Пользователя;</w:t>
      </w:r>
    </w:p>
    <w:p w14:paraId="0B40D858" w14:textId="5E897EA1" w:rsidR="00113338" w:rsidRPr="00183FDC" w:rsidRDefault="004F2D9B" w:rsidP="00183FDC">
      <w:pPr>
        <w:shd w:val="clear" w:color="auto" w:fill="FFFFFF"/>
        <w:spacing w:after="0" w:line="300" w:lineRule="atLeast"/>
        <w:jc w:val="both"/>
        <w:rPr>
          <w:rFonts w:ascii="Times New Roman" w:eastAsia="Times New Roman" w:hAnsi="Times New Roman" w:cs="Times New Roman"/>
          <w:color w:val="auto"/>
          <w:sz w:val="24"/>
          <w:szCs w:val="24"/>
          <w:lang w:eastAsia="ru-RU"/>
        </w:rPr>
      </w:pPr>
      <w:r w:rsidRPr="00183FDC">
        <w:rPr>
          <w:rFonts w:ascii="Times New Roman" w:eastAsia="Times New Roman" w:hAnsi="Times New Roman" w:cs="Times New Roman"/>
          <w:color w:val="auto"/>
          <w:sz w:val="24"/>
          <w:szCs w:val="24"/>
          <w:lang w:eastAsia="ru-RU"/>
        </w:rPr>
        <w:t>3.1.</w:t>
      </w:r>
      <w:r w:rsidR="00183FDC">
        <w:rPr>
          <w:rFonts w:ascii="Times New Roman" w:eastAsia="Times New Roman" w:hAnsi="Times New Roman" w:cs="Times New Roman"/>
          <w:color w:val="auto"/>
          <w:sz w:val="24"/>
          <w:szCs w:val="24"/>
          <w:lang w:eastAsia="ru-RU"/>
        </w:rPr>
        <w:t>4</w:t>
      </w:r>
      <w:r w:rsidRPr="00183FDC">
        <w:rPr>
          <w:rFonts w:ascii="Times New Roman" w:eastAsia="Times New Roman" w:hAnsi="Times New Roman" w:cs="Times New Roman"/>
          <w:color w:val="auto"/>
          <w:sz w:val="24"/>
          <w:szCs w:val="24"/>
          <w:lang w:eastAsia="ru-RU"/>
        </w:rPr>
        <w:t>. город проживания Пользователя;</w:t>
      </w:r>
    </w:p>
    <w:p w14:paraId="681CC9BB" w14:textId="77777777" w:rsidR="00D877AB" w:rsidRDefault="00B36959">
      <w:pPr>
        <w:shd w:val="clear" w:color="auto" w:fill="FFFFFF"/>
        <w:spacing w:after="225" w:line="3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Обязательная для предоставления информация помечена специальным образом. Иная информация предоставляется Пользователем на его усмотрение.</w:t>
      </w:r>
    </w:p>
    <w:p w14:paraId="3373FA0E" w14:textId="77777777" w:rsidR="00D877AB" w:rsidRDefault="00B36959">
      <w:pPr>
        <w:shd w:val="clear" w:color="auto" w:fill="FFFFFF"/>
        <w:spacing w:after="0" w:line="3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Интернет-сайт защищает данные, которые автоматически передаются в процессе просмотра рекламных блоков и при посещении страниц, на которых установлен статистический скрипт системы ("пиксель"):</w:t>
      </w:r>
    </w:p>
    <w:p w14:paraId="1EE5C27B" w14:textId="4A4ECCA2" w:rsidR="00D12845" w:rsidRPr="00D12845" w:rsidRDefault="00D12845" w:rsidP="00D12845">
      <w:pPr>
        <w:pStyle w:val="ae"/>
        <w:numPr>
          <w:ilvl w:val="0"/>
          <w:numId w:val="5"/>
        </w:numPr>
        <w:shd w:val="clear" w:color="auto" w:fill="FFFFFF"/>
        <w:spacing w:after="225" w:line="300" w:lineRule="atLeast"/>
        <w:rPr>
          <w:rFonts w:ascii="Times New Roman" w:eastAsia="Times New Roman" w:hAnsi="Times New Roman" w:cs="Times New Roman"/>
          <w:sz w:val="24"/>
          <w:szCs w:val="24"/>
          <w:lang w:eastAsia="ru-RU"/>
        </w:rPr>
      </w:pPr>
      <w:r w:rsidRPr="00D12845">
        <w:rPr>
          <w:rFonts w:ascii="Times New Roman" w:eastAsia="Times New Roman" w:hAnsi="Times New Roman" w:cs="Times New Roman"/>
          <w:sz w:val="24"/>
          <w:szCs w:val="24"/>
          <w:lang w:eastAsia="ru-RU"/>
        </w:rPr>
        <w:t>IP-адрес;</w:t>
      </w:r>
    </w:p>
    <w:p w14:paraId="70286E1B" w14:textId="374DDB63" w:rsidR="00D12845" w:rsidRPr="00D12845" w:rsidRDefault="00B36959" w:rsidP="00D12845">
      <w:pPr>
        <w:pStyle w:val="ae"/>
        <w:numPr>
          <w:ilvl w:val="0"/>
          <w:numId w:val="5"/>
        </w:numPr>
        <w:shd w:val="clear" w:color="auto" w:fill="FFFFFF"/>
        <w:spacing w:after="225" w:line="300" w:lineRule="atLeast"/>
        <w:rPr>
          <w:rFonts w:ascii="Times New Roman" w:eastAsia="Times New Roman" w:hAnsi="Times New Roman" w:cs="Times New Roman"/>
          <w:sz w:val="24"/>
          <w:szCs w:val="24"/>
          <w:lang w:eastAsia="ru-RU"/>
        </w:rPr>
      </w:pPr>
      <w:r w:rsidRPr="00D12845">
        <w:rPr>
          <w:rFonts w:ascii="Times New Roman" w:eastAsia="Times New Roman" w:hAnsi="Times New Roman" w:cs="Times New Roman"/>
          <w:sz w:val="24"/>
          <w:szCs w:val="24"/>
          <w:lang w:eastAsia="ru-RU"/>
        </w:rPr>
        <w:t>информация из </w:t>
      </w:r>
      <w:proofErr w:type="spellStart"/>
      <w:r w:rsidRPr="00D12845">
        <w:rPr>
          <w:rFonts w:ascii="Times New Roman" w:eastAsia="Times New Roman" w:hAnsi="Times New Roman" w:cs="Times New Roman"/>
          <w:sz w:val="24"/>
          <w:szCs w:val="24"/>
          <w:lang w:eastAsia="ru-RU"/>
        </w:rPr>
        <w:t>cookies</w:t>
      </w:r>
      <w:proofErr w:type="spellEnd"/>
      <w:r w:rsidRPr="00D12845">
        <w:rPr>
          <w:rFonts w:ascii="Times New Roman" w:eastAsia="Times New Roman" w:hAnsi="Times New Roman" w:cs="Times New Roman"/>
          <w:sz w:val="24"/>
          <w:szCs w:val="24"/>
          <w:lang w:eastAsia="ru-RU"/>
        </w:rPr>
        <w:t>;</w:t>
      </w:r>
    </w:p>
    <w:p w14:paraId="0A3D9B4F" w14:textId="77777777" w:rsidR="00D12845" w:rsidRDefault="00B36959" w:rsidP="00D12845">
      <w:pPr>
        <w:pStyle w:val="ae"/>
        <w:numPr>
          <w:ilvl w:val="0"/>
          <w:numId w:val="5"/>
        </w:numPr>
        <w:shd w:val="clear" w:color="auto" w:fill="FFFFFF"/>
        <w:spacing w:after="225" w:line="300" w:lineRule="atLeast"/>
        <w:rPr>
          <w:rFonts w:ascii="Times New Roman" w:eastAsia="Times New Roman" w:hAnsi="Times New Roman" w:cs="Times New Roman"/>
          <w:sz w:val="24"/>
          <w:szCs w:val="24"/>
          <w:lang w:eastAsia="ru-RU"/>
        </w:rPr>
      </w:pPr>
      <w:r w:rsidRPr="00D12845">
        <w:rPr>
          <w:rFonts w:ascii="Times New Roman" w:eastAsia="Times New Roman" w:hAnsi="Times New Roman" w:cs="Times New Roman"/>
          <w:sz w:val="24"/>
          <w:szCs w:val="24"/>
          <w:lang w:eastAsia="ru-RU"/>
        </w:rPr>
        <w:t>информация о браузере (или иной программе, которая осущес</w:t>
      </w:r>
      <w:r w:rsidR="00D12845" w:rsidRPr="00D12845">
        <w:rPr>
          <w:rFonts w:ascii="Times New Roman" w:eastAsia="Times New Roman" w:hAnsi="Times New Roman" w:cs="Times New Roman"/>
          <w:sz w:val="24"/>
          <w:szCs w:val="24"/>
          <w:lang w:eastAsia="ru-RU"/>
        </w:rPr>
        <w:t>твляет доступ к показу сервисов;</w:t>
      </w:r>
    </w:p>
    <w:p w14:paraId="367FEE63" w14:textId="77777777" w:rsidR="00D12845" w:rsidRDefault="00B36959" w:rsidP="00D12845">
      <w:pPr>
        <w:pStyle w:val="ae"/>
        <w:numPr>
          <w:ilvl w:val="0"/>
          <w:numId w:val="5"/>
        </w:numPr>
        <w:shd w:val="clear" w:color="auto" w:fill="FFFFFF"/>
        <w:spacing w:after="225" w:line="300" w:lineRule="atLeast"/>
        <w:rPr>
          <w:rFonts w:ascii="Times New Roman" w:eastAsia="Times New Roman" w:hAnsi="Times New Roman" w:cs="Times New Roman"/>
          <w:sz w:val="24"/>
          <w:szCs w:val="24"/>
          <w:lang w:eastAsia="ru-RU"/>
        </w:rPr>
      </w:pPr>
      <w:r w:rsidRPr="00D12845">
        <w:rPr>
          <w:rFonts w:ascii="Times New Roman" w:eastAsia="Times New Roman" w:hAnsi="Times New Roman" w:cs="Times New Roman"/>
          <w:sz w:val="24"/>
          <w:szCs w:val="24"/>
          <w:lang w:eastAsia="ru-RU"/>
        </w:rPr>
        <w:t>дата и время доступа к сервисам;</w:t>
      </w:r>
    </w:p>
    <w:p w14:paraId="6ECD2522" w14:textId="77777777" w:rsidR="00D12845" w:rsidRDefault="00B36959" w:rsidP="00D12845">
      <w:pPr>
        <w:pStyle w:val="ae"/>
        <w:numPr>
          <w:ilvl w:val="0"/>
          <w:numId w:val="5"/>
        </w:numPr>
        <w:shd w:val="clear" w:color="auto" w:fill="FFFFFF"/>
        <w:spacing w:after="225" w:line="300" w:lineRule="atLeast"/>
        <w:rPr>
          <w:rFonts w:ascii="Times New Roman" w:eastAsia="Times New Roman" w:hAnsi="Times New Roman" w:cs="Times New Roman"/>
          <w:sz w:val="24"/>
          <w:szCs w:val="24"/>
          <w:lang w:eastAsia="ru-RU"/>
        </w:rPr>
      </w:pPr>
      <w:r w:rsidRPr="00D12845">
        <w:rPr>
          <w:rFonts w:ascii="Times New Roman" w:eastAsia="Times New Roman" w:hAnsi="Times New Roman" w:cs="Times New Roman"/>
          <w:sz w:val="24"/>
          <w:szCs w:val="24"/>
          <w:lang w:eastAsia="ru-RU"/>
        </w:rPr>
        <w:t>адрес страницы, на которой расположен рекламный блок;</w:t>
      </w:r>
    </w:p>
    <w:p w14:paraId="034CACE1" w14:textId="4F167180" w:rsidR="00D877AB" w:rsidRPr="00D12845" w:rsidRDefault="00B36959" w:rsidP="00D12845">
      <w:pPr>
        <w:pStyle w:val="ae"/>
        <w:numPr>
          <w:ilvl w:val="0"/>
          <w:numId w:val="5"/>
        </w:numPr>
        <w:shd w:val="clear" w:color="auto" w:fill="FFFFFF"/>
        <w:spacing w:after="225" w:line="300" w:lineRule="atLeast"/>
        <w:rPr>
          <w:rFonts w:ascii="Times New Roman" w:eastAsia="Times New Roman" w:hAnsi="Times New Roman" w:cs="Times New Roman"/>
          <w:sz w:val="24"/>
          <w:szCs w:val="24"/>
          <w:lang w:eastAsia="ru-RU"/>
        </w:rPr>
      </w:pPr>
      <w:proofErr w:type="spellStart"/>
      <w:r w:rsidRPr="00D12845">
        <w:rPr>
          <w:rFonts w:ascii="Times New Roman" w:eastAsia="Times New Roman" w:hAnsi="Times New Roman" w:cs="Times New Roman"/>
          <w:sz w:val="24"/>
          <w:szCs w:val="24"/>
          <w:lang w:eastAsia="ru-RU"/>
        </w:rPr>
        <w:t>реферер</w:t>
      </w:r>
      <w:proofErr w:type="spellEnd"/>
      <w:r w:rsidRPr="00D12845">
        <w:rPr>
          <w:rFonts w:ascii="Times New Roman" w:eastAsia="Times New Roman" w:hAnsi="Times New Roman" w:cs="Times New Roman"/>
          <w:sz w:val="24"/>
          <w:szCs w:val="24"/>
          <w:lang w:eastAsia="ru-RU"/>
        </w:rPr>
        <w:t xml:space="preserve"> (адрес предыдущей страницы)</w:t>
      </w:r>
    </w:p>
    <w:p w14:paraId="2F90D349" w14:textId="77777777" w:rsidR="00D877AB" w:rsidRDefault="00B36959">
      <w:pPr>
        <w:shd w:val="clear" w:color="auto" w:fill="FFFFFF"/>
        <w:spacing w:after="0" w:line="3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 Отключение </w:t>
      </w:r>
      <w:proofErr w:type="spellStart"/>
      <w:r>
        <w:rPr>
          <w:rFonts w:ascii="Times New Roman" w:eastAsia="Times New Roman" w:hAnsi="Times New Roman" w:cs="Times New Roman"/>
          <w:sz w:val="24"/>
          <w:szCs w:val="24"/>
          <w:lang w:eastAsia="ru-RU"/>
        </w:rPr>
        <w:t>cookies</w:t>
      </w:r>
      <w:proofErr w:type="spellEnd"/>
      <w:r>
        <w:rPr>
          <w:rFonts w:ascii="Times New Roman" w:eastAsia="Times New Roman" w:hAnsi="Times New Roman" w:cs="Times New Roman"/>
          <w:sz w:val="24"/>
          <w:szCs w:val="24"/>
          <w:lang w:eastAsia="ru-RU"/>
        </w:rPr>
        <w:t xml:space="preserve"> может повлечь невозможность доступа к частям Интернет-сайта, требующим авторизации.</w:t>
      </w:r>
    </w:p>
    <w:p w14:paraId="62065D0E" w14:textId="77777777" w:rsidR="00D877AB" w:rsidRDefault="00B36959">
      <w:pPr>
        <w:shd w:val="clear" w:color="auto" w:fill="FFFFFF"/>
        <w:spacing w:after="225" w:line="3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 Интернет-</w:t>
      </w:r>
      <w:proofErr w:type="gramStart"/>
      <w:r>
        <w:rPr>
          <w:rFonts w:ascii="Times New Roman" w:eastAsia="Times New Roman" w:hAnsi="Times New Roman" w:cs="Times New Roman"/>
          <w:sz w:val="24"/>
          <w:szCs w:val="24"/>
          <w:lang w:eastAsia="ru-RU"/>
        </w:rPr>
        <w:t>сайт  осуществляет</w:t>
      </w:r>
      <w:proofErr w:type="gramEnd"/>
      <w:r>
        <w:rPr>
          <w:rFonts w:ascii="Times New Roman" w:eastAsia="Times New Roman" w:hAnsi="Times New Roman" w:cs="Times New Roman"/>
          <w:sz w:val="24"/>
          <w:szCs w:val="24"/>
          <w:lang w:eastAsia="ru-RU"/>
        </w:rPr>
        <w:t xml:space="preserve"> сбор статистики об IP-адресах своих посетителей. Данная информация используется с целью выявления и решения технических проблем, для контроля законности проводимых финансовых платежей.</w:t>
      </w:r>
      <w:r>
        <w:rPr>
          <w:rFonts w:ascii="Times New Roman" w:eastAsia="Times New Roman" w:hAnsi="Times New Roman" w:cs="Times New Roman"/>
          <w:sz w:val="24"/>
          <w:szCs w:val="24"/>
          <w:lang w:eastAsia="ru-RU"/>
        </w:rPr>
        <w:br/>
        <w:t>3.5. Любая иная персональная информация, неоговоренная выше (история покупок, используемые браузеры и операционные системы и т.д.) подлежит надежному хранению и нераспространению, за исключением случаев, предусмотренных в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4.2 и 4.3. настоящей Политики конфиденциальности.</w:t>
      </w:r>
    </w:p>
    <w:p w14:paraId="292CC225" w14:textId="77777777" w:rsidR="00D877AB" w:rsidRDefault="00B36959">
      <w:pPr>
        <w:shd w:val="clear" w:color="auto" w:fill="FFFFFF"/>
        <w:spacing w:after="225" w:line="300" w:lineRule="atLeast"/>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br/>
      </w:r>
      <w:r>
        <w:rPr>
          <w:rFonts w:ascii="Times New Roman" w:eastAsia="Times New Roman" w:hAnsi="Times New Roman" w:cs="Times New Roman"/>
          <w:b/>
          <w:sz w:val="24"/>
          <w:szCs w:val="24"/>
          <w:lang w:eastAsia="ru-RU"/>
        </w:rPr>
        <w:t>4. ПОРЯДОК И УСЛОВИЯ ОБРАБОТКИ ПЕРСОНАЛЬНЫХ ДАННЫХ</w:t>
      </w:r>
    </w:p>
    <w:p w14:paraId="3520DA09" w14:textId="02CEF7EB" w:rsidR="00D877AB" w:rsidRDefault="00B36959">
      <w:pPr>
        <w:shd w:val="clear" w:color="auto" w:fill="FFFFFF"/>
        <w:spacing w:after="0" w:line="3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 Обработка персональных данных Пользователя осуществляется без ограничения срока любым законным способом, в том числе в информационных системах</w:t>
      </w:r>
      <w:r w:rsidR="00CE17B2" w:rsidRPr="00CE17B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персональных данных с использованием средств автоматизации или без использования таких средств.</w:t>
      </w:r>
      <w:r w:rsidR="00CE17B2" w:rsidRPr="00CE17B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Обработка персональных данных Пользователя осуществляется в соответствии с Федеральным законом от 27.07.2006 N 152-ФЗ "О персональных данных".</w:t>
      </w:r>
    </w:p>
    <w:p w14:paraId="485967E1" w14:textId="2771F6B0" w:rsidR="00D877AB" w:rsidRDefault="005C0E3A">
      <w:pPr>
        <w:shd w:val="clear" w:color="auto" w:fill="FFFFFF"/>
        <w:spacing w:after="0" w:line="300" w:lineRule="atLeast"/>
        <w:jc w:val="both"/>
        <w:rPr>
          <w:rFonts w:ascii="Times New Roman" w:eastAsia="Times New Roman" w:hAnsi="Times New Roman" w:cs="Times New Roman"/>
          <w:sz w:val="24"/>
          <w:szCs w:val="24"/>
          <w:lang w:eastAsia="ru-RU"/>
        </w:rPr>
      </w:pPr>
      <w:r w:rsidRPr="00CE17B2">
        <w:rPr>
          <w:rFonts w:ascii="Times New Roman" w:eastAsia="Times New Roman" w:hAnsi="Times New Roman" w:cs="Times New Roman"/>
          <w:sz w:val="24"/>
          <w:szCs w:val="24"/>
          <w:lang w:eastAsia="ru-RU"/>
        </w:rPr>
        <w:t>4.2. Пользователь соглашается с тем, что Администрация сайта вправе передавать персональные данные третьим лицам, исключительно в целях выполнения заказа Пользователя, оформленного на Интернет-сайте, включая доставку товара.</w:t>
      </w:r>
      <w:r w:rsidR="00B36959">
        <w:rPr>
          <w:rFonts w:ascii="Times New Roman" w:eastAsia="Times New Roman" w:hAnsi="Times New Roman" w:cs="Times New Roman"/>
          <w:sz w:val="24"/>
          <w:szCs w:val="24"/>
          <w:lang w:eastAsia="ru-RU"/>
        </w:rPr>
        <w:br/>
        <w:t>4.3.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 установленным законодательством Российской Федерации.</w:t>
      </w:r>
      <w:r w:rsidR="00B36959">
        <w:rPr>
          <w:rFonts w:ascii="Times New Roman" w:eastAsia="Times New Roman" w:hAnsi="Times New Roman" w:cs="Times New Roman"/>
          <w:sz w:val="24"/>
          <w:szCs w:val="24"/>
          <w:lang w:eastAsia="ru-RU"/>
        </w:rPr>
        <w:br/>
        <w:t xml:space="preserve">4.4. При утрате или разглашении персональных данных Администрация сайта </w:t>
      </w:r>
      <w:r w:rsidR="00B36959">
        <w:rPr>
          <w:rFonts w:ascii="Times New Roman" w:eastAsia="Times New Roman" w:hAnsi="Times New Roman" w:cs="Times New Roman"/>
          <w:sz w:val="24"/>
          <w:szCs w:val="24"/>
          <w:lang w:eastAsia="ru-RU"/>
        </w:rPr>
        <w:lastRenderedPageBreak/>
        <w:t>информирует Пользователя об утрате или разглашении персональных данных.</w:t>
      </w:r>
      <w:r w:rsidR="00B36959">
        <w:rPr>
          <w:rFonts w:ascii="Times New Roman" w:eastAsia="Times New Roman" w:hAnsi="Times New Roman" w:cs="Times New Roman"/>
          <w:sz w:val="24"/>
          <w:szCs w:val="24"/>
          <w:lang w:eastAsia="ru-RU"/>
        </w:rPr>
        <w:br/>
        <w:t>4.5.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 уничтожения, изменения, блокирования, копирования, распространения, а также от иных неправомерных действий третьих лиц.</w:t>
      </w:r>
    </w:p>
    <w:p w14:paraId="28F3100F" w14:textId="640FBF6B" w:rsidR="00D877AB" w:rsidRDefault="00B36959">
      <w:pPr>
        <w:shd w:val="clear" w:color="auto" w:fill="FFFFFF"/>
        <w:spacing w:after="0" w:line="3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 Администрация сайта совместно с Пользователем принимает все необходимые меры по предотвращению убытков или иных отрицательных последствий, вызванных</w:t>
      </w:r>
      <w:r w:rsidR="00A17B59" w:rsidRPr="00A17B5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утратой или разглашением персональных данных Пользователя.</w:t>
      </w:r>
    </w:p>
    <w:p w14:paraId="0FBBE9D1" w14:textId="77777777" w:rsidR="00D877AB" w:rsidRDefault="00B36959">
      <w:pPr>
        <w:shd w:val="clear" w:color="auto" w:fill="FFFFFF"/>
        <w:spacing w:after="225" w:line="3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 Условием прекращения обработки персональных данных может являться достижение целей обработки персональных данных, отзыв согласия Пользователя на обработку его персональных данных, а также выявление неправомерной обработки персональных данных.</w:t>
      </w:r>
    </w:p>
    <w:p w14:paraId="3705ACA6" w14:textId="77777777" w:rsidR="00D877AB" w:rsidRDefault="00B36959">
      <w:pPr>
        <w:shd w:val="clear" w:color="auto" w:fill="FFFFFF"/>
        <w:spacing w:after="225" w:line="300" w:lineRule="atLeast"/>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br/>
      </w:r>
      <w:r>
        <w:rPr>
          <w:rFonts w:ascii="Times New Roman" w:eastAsia="Times New Roman" w:hAnsi="Times New Roman" w:cs="Times New Roman"/>
          <w:b/>
          <w:sz w:val="24"/>
          <w:szCs w:val="24"/>
          <w:lang w:eastAsia="ru-RU"/>
        </w:rPr>
        <w:t>5. АКТУАЛИЗАЦИЯ, ИСПРАВЛЕНИЕ, УДАЛЕНИЕ И УНИЧТОЖЕНИЕ ПЕРСОНАЛЬНЫХ ДАННЫХ, ОТВЕТЫ НА ЗАПРОСЫ ПОЛЬЗОВАТЕЛЯ НА ДОСТУП К ПЕРСОНАЛЬНЫМ ДАННЫМ</w:t>
      </w:r>
    </w:p>
    <w:p w14:paraId="6FBD3F35" w14:textId="77777777" w:rsidR="00D877AB" w:rsidRDefault="00B36959">
      <w:pPr>
        <w:shd w:val="clear" w:color="auto" w:fill="FFFFFF"/>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5.</w:t>
      </w:r>
      <w:proofErr w:type="gramStart"/>
      <w:r>
        <w:rPr>
          <w:rFonts w:ascii="Times New Roman" w:eastAsia="Times New Roman" w:hAnsi="Times New Roman" w:cs="Times New Roman"/>
          <w:sz w:val="24"/>
          <w:szCs w:val="24"/>
          <w:lang w:eastAsia="ru-RU"/>
        </w:rPr>
        <w:t>1.</w:t>
      </w:r>
      <w:r>
        <w:rPr>
          <w:rFonts w:ascii="Times New Roman" w:hAnsi="Times New Roman" w:cs="Times New Roman"/>
          <w:sz w:val="24"/>
          <w:szCs w:val="24"/>
        </w:rPr>
        <w:t>Пользователь</w:t>
      </w:r>
      <w:proofErr w:type="gramEnd"/>
      <w:r>
        <w:rPr>
          <w:rFonts w:ascii="Times New Roman" w:hAnsi="Times New Roman" w:cs="Times New Roman"/>
          <w:sz w:val="24"/>
          <w:szCs w:val="24"/>
        </w:rPr>
        <w:t xml:space="preserve"> вправе требовать от Администрации сайта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4A2ECB77" w14:textId="6167A6C9" w:rsidR="00D877AB" w:rsidRDefault="00B36959">
      <w:pPr>
        <w:spacing w:after="0" w:line="276" w:lineRule="auto"/>
        <w:jc w:val="both"/>
      </w:pPr>
      <w:r>
        <w:rPr>
          <w:rFonts w:ascii="Times New Roman" w:hAnsi="Times New Roman" w:cs="Times New Roman"/>
          <w:sz w:val="24"/>
          <w:szCs w:val="24"/>
        </w:rPr>
        <w:t>5.2. Информация, касающаяся обработки персональных данных Пользователя, предоставляется</w:t>
      </w:r>
      <w:r w:rsidR="00D12845" w:rsidRPr="00D12845">
        <w:rPr>
          <w:rFonts w:ascii="Times New Roman" w:hAnsi="Times New Roman" w:cs="Times New Roman"/>
          <w:sz w:val="24"/>
          <w:szCs w:val="24"/>
        </w:rPr>
        <w:t xml:space="preserve"> </w:t>
      </w:r>
      <w:r>
        <w:rPr>
          <w:rFonts w:ascii="Times New Roman" w:hAnsi="Times New Roman" w:cs="Times New Roman"/>
          <w:sz w:val="24"/>
          <w:szCs w:val="24"/>
        </w:rPr>
        <w:t xml:space="preserve">Пользователю в доступной форме. Указанная информация предоставляется Пользователю или его представителю при обращении либо при получении письменного запроса Пользователя или его представителя. Запрос должен содержать номер основного документа, удостоверяющего личность Пользователя или его представителя, сведения о дате выдачи указанного документа и выдавшем его органе, сведения, подтверждающие участие Пользователя в отношениях с Администрацией сайта либо сведения, иным образом подтверждающие факт обработки персональных данных Администрацией сайта, подпись Пользователя или его представителя. Запрос может быть направлен в форме электронного документа и подписан электронной подписью в соответствии с </w:t>
      </w:r>
      <w:hyperlink r:id="rId6">
        <w:r w:rsidRPr="004F2D9B">
          <w:rPr>
            <w:rStyle w:val="-"/>
            <w:rFonts w:ascii="Times New Roman" w:hAnsi="Times New Roman" w:cs="Times New Roman"/>
            <w:color w:val="auto"/>
            <w:sz w:val="24"/>
            <w:szCs w:val="24"/>
            <w:u w:val="none"/>
          </w:rPr>
          <w:t>законодательством</w:t>
        </w:r>
      </w:hyperlink>
      <w:r w:rsidRPr="004F2D9B">
        <w:rPr>
          <w:rFonts w:ascii="Times New Roman" w:hAnsi="Times New Roman" w:cs="Times New Roman"/>
          <w:color w:val="auto"/>
          <w:sz w:val="24"/>
          <w:szCs w:val="24"/>
        </w:rPr>
        <w:t xml:space="preserve"> </w:t>
      </w:r>
      <w:r>
        <w:rPr>
          <w:rFonts w:ascii="Times New Roman" w:hAnsi="Times New Roman" w:cs="Times New Roman"/>
          <w:sz w:val="24"/>
          <w:szCs w:val="24"/>
        </w:rPr>
        <w:t>Российской Федерации.</w:t>
      </w:r>
    </w:p>
    <w:p w14:paraId="00406DC6" w14:textId="77777777" w:rsidR="00D877AB" w:rsidRDefault="00B36959">
      <w:pPr>
        <w:spacing w:after="0" w:line="276" w:lineRule="auto"/>
        <w:jc w:val="both"/>
        <w:rPr>
          <w:rFonts w:ascii="Times New Roman" w:hAnsi="Times New Roman" w:cs="Times New Roman"/>
          <w:sz w:val="24"/>
          <w:szCs w:val="24"/>
        </w:rPr>
      </w:pPr>
      <w:bookmarkStart w:id="0" w:name="Par0"/>
      <w:bookmarkEnd w:id="0"/>
      <w:r>
        <w:rPr>
          <w:rFonts w:ascii="Times New Roman" w:hAnsi="Times New Roman" w:cs="Times New Roman"/>
          <w:sz w:val="24"/>
          <w:szCs w:val="24"/>
        </w:rPr>
        <w:t>5.3. В случае, если информация, касающаяся обработки персональных данных, а также обрабатываемые персональные данные были предоставлены для ознакомления Пользователю по его запросу, он вправе обратиться повторно к Администрации сайта или направить повторный запрос в целях получения информации, касающейся обработки персональных данных,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Пользователь.</w:t>
      </w:r>
    </w:p>
    <w:p w14:paraId="42BFFABA" w14:textId="77777777" w:rsidR="00D877AB" w:rsidRDefault="00B36959">
      <w:pPr>
        <w:spacing w:after="0" w:line="276" w:lineRule="auto"/>
        <w:jc w:val="both"/>
        <w:rPr>
          <w:rFonts w:ascii="Times New Roman" w:hAnsi="Times New Roman" w:cs="Times New Roman"/>
          <w:sz w:val="24"/>
          <w:szCs w:val="24"/>
        </w:rPr>
      </w:pPr>
      <w:bookmarkStart w:id="1" w:name="Par1"/>
      <w:bookmarkEnd w:id="1"/>
      <w:r>
        <w:rPr>
          <w:rFonts w:ascii="Times New Roman" w:hAnsi="Times New Roman" w:cs="Times New Roman"/>
          <w:sz w:val="24"/>
          <w:szCs w:val="24"/>
        </w:rPr>
        <w:t xml:space="preserve">5.4.Пользователь вправе обратиться повторно к Администрации сайта или направить повторный запрос в целях получения информации, касающейся обработки персональных данных, а также в целях ознакомления с обрабатываемыми персональными данными до истечения срока, указанного в п. 5.3 настоящей Политики конфиденциальности, в случае, </w:t>
      </w:r>
      <w:r>
        <w:rPr>
          <w:rFonts w:ascii="Times New Roman" w:hAnsi="Times New Roman" w:cs="Times New Roman"/>
          <w:sz w:val="24"/>
          <w:szCs w:val="24"/>
        </w:rPr>
        <w:lastRenderedPageBreak/>
        <w:t>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 5.2 настоящей Политики конфиденциальности, должен содержать обоснование направления повторного запроса.</w:t>
      </w:r>
    </w:p>
    <w:p w14:paraId="5A029B72" w14:textId="77777777" w:rsidR="00D877AB" w:rsidRDefault="00B3695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5.</w:t>
      </w:r>
      <w:proofErr w:type="gramStart"/>
      <w:r>
        <w:rPr>
          <w:rFonts w:ascii="Times New Roman" w:hAnsi="Times New Roman" w:cs="Times New Roman"/>
          <w:sz w:val="24"/>
          <w:szCs w:val="24"/>
        </w:rPr>
        <w:t>5.Администрация</w:t>
      </w:r>
      <w:proofErr w:type="gramEnd"/>
      <w:r>
        <w:rPr>
          <w:rFonts w:ascii="Times New Roman" w:hAnsi="Times New Roman" w:cs="Times New Roman"/>
          <w:sz w:val="24"/>
          <w:szCs w:val="24"/>
        </w:rPr>
        <w:t xml:space="preserve"> сайта вправе отказать Пользователю в выполнении повторного запроса, не соответствующего условиям, предусмотренным п. 5.3 и п. 5.4настоящей Политики конфиденциальности. Такой отказ должен быть мотивированным.</w:t>
      </w:r>
    </w:p>
    <w:p w14:paraId="31123F87" w14:textId="6076643B" w:rsidR="00D877AB" w:rsidRDefault="00B3695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5.6. Администрация сайта обязана сообщить Пользователю или его представителю информацию о наличии персональных данных, относящихся к нему, а также предоставить возможность ознакомления с этими персональными данными при обращении Пользователя или его представителя либо в течение тридцати дней с даты получения запроса Пользователя или его представителя.</w:t>
      </w:r>
      <w:r w:rsidR="00D12845" w:rsidRPr="00D12845">
        <w:rPr>
          <w:rFonts w:ascii="Times New Roman" w:hAnsi="Times New Roman" w:cs="Times New Roman"/>
          <w:sz w:val="24"/>
          <w:szCs w:val="24"/>
        </w:rPr>
        <w:t xml:space="preserve"> </w:t>
      </w:r>
      <w:r>
        <w:rPr>
          <w:rFonts w:ascii="Times New Roman" w:hAnsi="Times New Roman" w:cs="Times New Roman"/>
          <w:sz w:val="24"/>
          <w:szCs w:val="24"/>
        </w:rPr>
        <w:t>В случае отказа в предоставлении информации о наличии персональных данных о соответствующем Пользователе или персональных данных Пользователю или его представителю при их обращении либо при получении запроса Пользователя или его представителя Администрация сайта дает в письменной форме мотивированный ответ в срок, не превышающий тридцати дней со дня обращения Пользователя или его представителя либо с даты получения запроса Пользователя или его представителя.</w:t>
      </w:r>
    </w:p>
    <w:p w14:paraId="241BF317" w14:textId="77777777" w:rsidR="00D877AB" w:rsidRDefault="00B3695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5.7. Администрация сайта предоставляет безвозмездно Пользователю или его представителю возможность ознакомления с персональными данными, относящимися к Пользователю. В срок, не превышающий семи рабочих дней со дня предоставления Пользователем или его представителем сведений, подтверждающих, что персональные данные являются неполными, неточными или неактуальными, Администрация сайта обязана внести в них необходимые изменения. В срок, не превышающий семи рабочих дней со дня представления Пользователем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Администрация сайта обязана уничтожить такие персональные данные. Администрация сайта обязана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Пользователя были переданы.</w:t>
      </w:r>
    </w:p>
    <w:p w14:paraId="5F49730C" w14:textId="2D03EACE" w:rsidR="00D877AB" w:rsidRDefault="00B3695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5.8. В случае выявления неправомерной обработки персональных данных при обращении Пользователя или его представителя либо по запросу Пользователя или его представителя либо уполномоченного органа по защите прав субъектов персональных данных Администрация сайта обязана осуществить блокирование неправомерно обрабатываемых персональных данных, относящихся к Пользователю, или обеспечить их блокирование с момента такого обращения или получения указанного запроса на период проверки.</w:t>
      </w:r>
      <w:r w:rsidR="004F2D9B">
        <w:rPr>
          <w:rFonts w:ascii="Times New Roman" w:hAnsi="Times New Roman" w:cs="Times New Roman"/>
          <w:sz w:val="24"/>
          <w:szCs w:val="24"/>
        </w:rPr>
        <w:t xml:space="preserve"> </w:t>
      </w:r>
      <w:r>
        <w:rPr>
          <w:rFonts w:ascii="Times New Roman" w:hAnsi="Times New Roman" w:cs="Times New Roman"/>
          <w:sz w:val="24"/>
          <w:szCs w:val="24"/>
        </w:rPr>
        <w:t>В случае выявления неточных персональных данных при обращении Пользователя или его представителя либо по их запросу или по запросу уполномоченного органа по защите прав субъектов персональных данных Администрация сайта обязана осуществить блокирование персональных данных, относящихся к  Пользователю, или обеспечить их блокирование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Пользователя или третьих лиц.</w:t>
      </w:r>
    </w:p>
    <w:p w14:paraId="1FCF8E52" w14:textId="77777777" w:rsidR="00D877AB" w:rsidRDefault="00B36959">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5.9. В случае подтверждения факта неточности персональных данных Администрация сайта на основании сведений, представленных Пользователем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в течение семи рабочих дней со дня представления таких сведений и снять блокирование персональных данных.</w:t>
      </w:r>
    </w:p>
    <w:p w14:paraId="78939609" w14:textId="77777777" w:rsidR="00D877AB" w:rsidRDefault="00B36959">
      <w:pPr>
        <w:spacing w:after="0" w:line="276" w:lineRule="auto"/>
        <w:jc w:val="both"/>
        <w:rPr>
          <w:rFonts w:ascii="Times New Roman" w:hAnsi="Times New Roman" w:cs="Times New Roman"/>
          <w:sz w:val="24"/>
          <w:szCs w:val="24"/>
        </w:rPr>
      </w:pPr>
      <w:bookmarkStart w:id="2" w:name="Par2"/>
      <w:bookmarkEnd w:id="2"/>
      <w:r>
        <w:rPr>
          <w:rFonts w:ascii="Times New Roman" w:hAnsi="Times New Roman" w:cs="Times New Roman"/>
          <w:sz w:val="24"/>
          <w:szCs w:val="24"/>
        </w:rPr>
        <w:t>5.10. В случае выявления неправомерной обработки персональных данных, осуществляемой Администрацией сайта или лицом, действующим по поручению Администрации сайта, Администрация сайта в срок, не превышающий трех рабочих дней с даты этого выявления, обязана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Администрации сайта. В случае, если обеспечить правомерность обработки персональных данных невозможно, Администрация сайта в срок, не превышающий десяти рабочих дней с даты выявления неправомерной обработки персональных данных, обязана уничтожить такие персональные данные или обеспечить их уничтожение. Об устранении допущенных нарушений или об уничтожении персональных данных Администрация сайта обязана уведомить Пользователя или его представителя, а в случае, если обращение Пользователя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50EFC497" w14:textId="38F004E6" w:rsidR="00D877AB" w:rsidRDefault="00B3695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5.11. В случае достижения цели обработки персональных данных Администрация сайта обязана прекратить обработку персональных данных или обеспечить ее прекращение и уничтожить персональные данные или обеспечить их уничтожение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Пользователь, иным соглашением между Администрацией сайта и Пользователем</w:t>
      </w:r>
      <w:r w:rsidR="00D12845" w:rsidRPr="00D12845">
        <w:rPr>
          <w:rFonts w:ascii="Times New Roman" w:hAnsi="Times New Roman" w:cs="Times New Roman"/>
          <w:sz w:val="24"/>
          <w:szCs w:val="24"/>
        </w:rPr>
        <w:t xml:space="preserve"> </w:t>
      </w:r>
      <w:r>
        <w:rPr>
          <w:rFonts w:ascii="Times New Roman" w:hAnsi="Times New Roman" w:cs="Times New Roman"/>
          <w:sz w:val="24"/>
          <w:szCs w:val="24"/>
        </w:rPr>
        <w:t>либо если Администрация сайта не вправе осуществлять обработку персональных данных без согласия Пользователя на основаниях, предусмотренных Федеральным законом «О защите персональных данных» или другими федеральными законами.</w:t>
      </w:r>
    </w:p>
    <w:p w14:paraId="1955AF4C" w14:textId="77777777" w:rsidR="00D877AB" w:rsidRDefault="00B36959">
      <w:pPr>
        <w:spacing w:after="0" w:line="276" w:lineRule="auto"/>
        <w:jc w:val="both"/>
        <w:rPr>
          <w:rFonts w:ascii="Times New Roman" w:hAnsi="Times New Roman" w:cs="Times New Roman"/>
          <w:sz w:val="24"/>
          <w:szCs w:val="24"/>
        </w:rPr>
      </w:pPr>
      <w:bookmarkStart w:id="3" w:name="Par4"/>
      <w:bookmarkEnd w:id="3"/>
      <w:r>
        <w:rPr>
          <w:rFonts w:ascii="Times New Roman" w:hAnsi="Times New Roman" w:cs="Times New Roman"/>
          <w:sz w:val="24"/>
          <w:szCs w:val="24"/>
        </w:rPr>
        <w:t>5.12. В случае отзыва Пользователем согласия на обработку его персональных данных Администрация сайта обязана прекратить их обработку или обеспечить прекращение такой обработки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Пользователь, иным соглашением между Администрацией сайта и Пользователем либо если Администрация сайта не вправе осуществлять обработку персональных данных без согласия Пользователя на основаниях, предусмотренных настоящим Федеральным законом «О защите персональных данных» или другими федеральными законами.</w:t>
      </w:r>
    </w:p>
    <w:p w14:paraId="4ECC0B7F" w14:textId="2E73BE36" w:rsidR="0076689F" w:rsidRPr="00183FDC" w:rsidRDefault="00B36959" w:rsidP="00183FD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5.13. В случае отсутствия возможности уничтожения персональных данных в т</w:t>
      </w:r>
      <w:r w:rsidR="00D12845">
        <w:rPr>
          <w:rFonts w:ascii="Times New Roman" w:hAnsi="Times New Roman" w:cs="Times New Roman"/>
          <w:sz w:val="24"/>
          <w:szCs w:val="24"/>
        </w:rPr>
        <w:t>ечение срока, указанного в п.п.</w:t>
      </w:r>
      <w:r>
        <w:rPr>
          <w:rFonts w:ascii="Times New Roman" w:hAnsi="Times New Roman" w:cs="Times New Roman"/>
          <w:sz w:val="24"/>
          <w:szCs w:val="24"/>
        </w:rPr>
        <w:t>5.10-5.12 настоящей Политики конфиденциальности, Администрация сайта осуществляет блокирование таких персональных данных или обеспечивает их блокирование и обеспечивает уничтожение персональных данных в срок не более чем шесть месяцев, если иной срок не установлен федеральными законами.</w:t>
      </w:r>
    </w:p>
    <w:p w14:paraId="5CD846F8" w14:textId="77777777" w:rsidR="00D877AB" w:rsidRDefault="00B36959">
      <w:pPr>
        <w:shd w:val="clear" w:color="auto" w:fill="FFFFFF"/>
        <w:spacing w:after="225" w:line="300" w:lineRule="atLeast"/>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6. ОТВЕТСТВЕННОСТЬ СТОРОН</w:t>
      </w:r>
    </w:p>
    <w:p w14:paraId="70277F0B" w14:textId="77777777" w:rsidR="00D877AB" w:rsidRDefault="00B36959">
      <w:pPr>
        <w:shd w:val="clear" w:color="auto" w:fill="FFFFFF"/>
        <w:spacing w:after="0" w:line="3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Администрация сайта, не исполнившая свои обязательства, несёт ответственность за убытки, понесённые Пользователем в связи с неправомерным использованием персональных данных, в соответствии с законодательством Российской Федерации, за исключением случаев, предусмотренных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4.2, 4.3, 6.2. настоящей Политики Конфиденциальности.</w:t>
      </w:r>
    </w:p>
    <w:p w14:paraId="3641B8DD" w14:textId="77777777" w:rsidR="00D877AB" w:rsidRDefault="00B36959">
      <w:pPr>
        <w:shd w:val="clear" w:color="auto" w:fill="FFFFFF"/>
        <w:spacing w:after="0" w:line="3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 В случае утраты или разглашения Конфиденциальной информации Администрация сайта не несёт ответственность, если данная конфиденциальная информация:</w:t>
      </w:r>
      <w:r>
        <w:rPr>
          <w:rFonts w:ascii="Times New Roman" w:eastAsia="Times New Roman" w:hAnsi="Times New Roman" w:cs="Times New Roman"/>
          <w:sz w:val="24"/>
          <w:szCs w:val="24"/>
          <w:lang w:eastAsia="ru-RU"/>
        </w:rPr>
        <w:br/>
        <w:t>6.2.1. Стала публичным достоянием до её утраты или разглашения.</w:t>
      </w:r>
    </w:p>
    <w:p w14:paraId="125DD778" w14:textId="77777777" w:rsidR="00D877AB" w:rsidRDefault="00B36959">
      <w:pPr>
        <w:shd w:val="clear" w:color="auto" w:fill="FFFFFF"/>
        <w:spacing w:after="0" w:line="3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6.2.2. Была получена от третьей стороны до момента её получения Администрацией сайта.</w:t>
      </w:r>
      <w:r>
        <w:rPr>
          <w:rFonts w:ascii="Times New Roman" w:eastAsia="Times New Roman" w:hAnsi="Times New Roman" w:cs="Times New Roman"/>
          <w:sz w:val="24"/>
          <w:szCs w:val="24"/>
          <w:lang w:eastAsia="ru-RU"/>
        </w:rPr>
        <w:br/>
        <w:t>6.2.3. Была разглашена с согласия Пользователя.</w:t>
      </w:r>
    </w:p>
    <w:p w14:paraId="351FE0A0" w14:textId="77777777" w:rsidR="00D877AB" w:rsidRDefault="00B36959">
      <w:pPr>
        <w:shd w:val="clear" w:color="auto" w:fill="FFFFFF"/>
        <w:spacing w:after="225" w:line="300" w:lineRule="atLeast"/>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br/>
      </w:r>
      <w:r>
        <w:rPr>
          <w:rFonts w:ascii="Times New Roman" w:eastAsia="Times New Roman" w:hAnsi="Times New Roman" w:cs="Times New Roman"/>
          <w:b/>
          <w:sz w:val="24"/>
          <w:szCs w:val="24"/>
          <w:lang w:eastAsia="ru-RU"/>
        </w:rPr>
        <w:t>7. РАЗРЕШЕНИЕ СПОРОВ</w:t>
      </w:r>
    </w:p>
    <w:p w14:paraId="22F91F49" w14:textId="6AF8C0BF" w:rsidR="00D877AB" w:rsidRDefault="00B36959">
      <w:pPr>
        <w:shd w:val="clear" w:color="auto" w:fill="FFFFFF"/>
        <w:spacing w:after="225" w:line="3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До обращения в суд с иском по спорам, возникающим из отношений между Пользователем Интернет-сайта и Администрацией сайта, обязательным является предъявление претензии (письменного предложения о добровольном урегулировании спора). </w:t>
      </w:r>
      <w:r>
        <w:rPr>
          <w:rFonts w:ascii="Times New Roman" w:eastAsia="Times New Roman" w:hAnsi="Times New Roman" w:cs="Times New Roman"/>
          <w:sz w:val="24"/>
          <w:szCs w:val="24"/>
          <w:lang w:eastAsia="ru-RU"/>
        </w:rPr>
        <w:br/>
        <w:t>7.2. Получатель претензии в течение 30 календарных дней со дня получения претензии, письменно уведомляет заявителя претензии о результатах рассмотрения претензии. </w:t>
      </w:r>
      <w:r>
        <w:rPr>
          <w:rFonts w:ascii="Times New Roman" w:eastAsia="Times New Roman" w:hAnsi="Times New Roman" w:cs="Times New Roman"/>
          <w:sz w:val="24"/>
          <w:szCs w:val="24"/>
          <w:lang w:eastAsia="ru-RU"/>
        </w:rPr>
        <w:br/>
        <w:t xml:space="preserve">7.3. При </w:t>
      </w:r>
      <w:proofErr w:type="gramStart"/>
      <w:r>
        <w:rPr>
          <w:rFonts w:ascii="Times New Roman" w:eastAsia="Times New Roman" w:hAnsi="Times New Roman" w:cs="Times New Roman"/>
          <w:sz w:val="24"/>
          <w:szCs w:val="24"/>
          <w:lang w:eastAsia="ru-RU"/>
        </w:rPr>
        <w:t>не</w:t>
      </w:r>
      <w:r w:rsidR="00D12845" w:rsidRPr="00D128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достижении</w:t>
      </w:r>
      <w:proofErr w:type="gramEnd"/>
      <w:r>
        <w:rPr>
          <w:rFonts w:ascii="Times New Roman" w:eastAsia="Times New Roman" w:hAnsi="Times New Roman" w:cs="Times New Roman"/>
          <w:sz w:val="24"/>
          <w:szCs w:val="24"/>
          <w:lang w:eastAsia="ru-RU"/>
        </w:rPr>
        <w:t xml:space="preserve"> соглашения</w:t>
      </w:r>
      <w:r w:rsidR="00A17B59" w:rsidRPr="00A17B5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спор будет передан на рассмотрение в судебный орган в соответствии с действующим законодательством Российской Федерации.</w:t>
      </w:r>
      <w:r>
        <w:rPr>
          <w:rFonts w:ascii="Times New Roman" w:eastAsia="Times New Roman" w:hAnsi="Times New Roman" w:cs="Times New Roman"/>
          <w:sz w:val="24"/>
          <w:szCs w:val="24"/>
          <w:lang w:eastAsia="ru-RU"/>
        </w:rPr>
        <w:br/>
        <w:t>7.4. К настоящей Политике конфиденциальности и отношениям между Пользователем Интернет-сайта и Администрацией сайта применяется действующее законодательство Российской Федерации.</w:t>
      </w:r>
    </w:p>
    <w:p w14:paraId="4A320019" w14:textId="77777777" w:rsidR="00D877AB" w:rsidRDefault="00B36959">
      <w:pPr>
        <w:shd w:val="clear" w:color="auto" w:fill="FFFFFF"/>
        <w:spacing w:after="0" w:line="300" w:lineRule="atLeast"/>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8. ДОПОЛНИТЕЛЬНЫЕ УСЛОВИЯ</w:t>
      </w:r>
    </w:p>
    <w:p w14:paraId="7B3A8AFB" w14:textId="364EA1E4" w:rsidR="00D877AB" w:rsidRDefault="00B36959">
      <w:pPr>
        <w:shd w:val="clear" w:color="auto" w:fill="FFFFFF"/>
        <w:spacing w:after="0" w:line="30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 xml:space="preserve">8.1. Контакты Администрации сайта для направления обращений и запросов Пользователя: </w:t>
      </w:r>
      <w:r w:rsidR="004F2D9B" w:rsidRPr="00023BAD">
        <w:rPr>
          <w:rFonts w:ascii="Times New Roman" w:eastAsia="Times New Roman" w:hAnsi="Times New Roman" w:cs="Times New Roman"/>
          <w:sz w:val="24"/>
          <w:szCs w:val="24"/>
          <w:lang w:eastAsia="ru-RU"/>
        </w:rPr>
        <w:t>masi@rocadamed.ru.</w:t>
      </w:r>
    </w:p>
    <w:p w14:paraId="0FF2BF77" w14:textId="77777777" w:rsidR="00D877AB" w:rsidRDefault="00B36959">
      <w:pPr>
        <w:shd w:val="clear" w:color="auto" w:fill="FFFFFF"/>
        <w:spacing w:after="0" w:line="3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 Администрация сайта вправе вносить изменения в настоящую Политику конфиденциальности без согласия Пользователя.</w:t>
      </w:r>
    </w:p>
    <w:p w14:paraId="6EA7EA81" w14:textId="012452A4" w:rsidR="00D877AB" w:rsidRPr="00183FDC" w:rsidRDefault="00B36959">
      <w:pPr>
        <w:shd w:val="clear" w:color="auto" w:fill="FFFFFF"/>
        <w:spacing w:after="0" w:line="300" w:lineRule="atLeast"/>
        <w:jc w:val="both"/>
      </w:pPr>
      <w:r>
        <w:rPr>
          <w:rFonts w:ascii="Times New Roman" w:eastAsia="Times New Roman" w:hAnsi="Times New Roman" w:cs="Times New Roman"/>
          <w:sz w:val="24"/>
          <w:szCs w:val="24"/>
          <w:lang w:eastAsia="ru-RU"/>
        </w:rPr>
        <w:t>8.3. Новая Политика конфиденциальности вступает в силу с момента ее размещения на Интернет-сайте, если иное не предусмотрено новой редакцией Политики конфиденциальности.</w:t>
      </w:r>
      <w:r>
        <w:rPr>
          <w:rFonts w:ascii="Times New Roman" w:eastAsia="Times New Roman" w:hAnsi="Times New Roman" w:cs="Times New Roman"/>
          <w:sz w:val="24"/>
          <w:szCs w:val="24"/>
          <w:lang w:eastAsia="ru-RU"/>
        </w:rPr>
        <w:br/>
        <w:t>8.4. Действующая Политика конфиденциальности размещена на странице по </w:t>
      </w:r>
      <w:proofErr w:type="gramStart"/>
      <w:r>
        <w:rPr>
          <w:rFonts w:ascii="Times New Roman" w:eastAsia="Times New Roman" w:hAnsi="Times New Roman" w:cs="Times New Roman"/>
          <w:sz w:val="24"/>
          <w:szCs w:val="24"/>
          <w:lang w:eastAsia="ru-RU"/>
        </w:rPr>
        <w:t xml:space="preserve">адресу  </w:t>
      </w:r>
      <w:r w:rsidR="00183FDC" w:rsidRPr="00183FDC">
        <w:rPr>
          <w:rFonts w:ascii="Times New Roman" w:hAnsi="Times New Roman"/>
        </w:rPr>
        <w:t>https://rocadamed.ru/</w:t>
      </w:r>
      <w:proofErr w:type="spellStart"/>
      <w:r w:rsidR="00183FDC">
        <w:rPr>
          <w:rFonts w:ascii="Times New Roman" w:hAnsi="Times New Roman"/>
          <w:lang w:val="en-US"/>
        </w:rPr>
        <w:t>politica</w:t>
      </w:r>
      <w:proofErr w:type="spellEnd"/>
      <w:r w:rsidR="005E4539" w:rsidRPr="005E4539">
        <w:rPr>
          <w:rFonts w:ascii="Times New Roman" w:hAnsi="Times New Roman"/>
        </w:rPr>
        <w:t>_</w:t>
      </w:r>
      <w:r w:rsidR="00183FDC" w:rsidRPr="00183FDC">
        <w:rPr>
          <w:rFonts w:ascii="Times New Roman" w:hAnsi="Times New Roman"/>
        </w:rPr>
        <w:t>.</w:t>
      </w:r>
      <w:proofErr w:type="spellStart"/>
      <w:r w:rsidR="00183FDC">
        <w:rPr>
          <w:rFonts w:ascii="Times New Roman" w:hAnsi="Times New Roman"/>
          <w:lang w:val="en-US"/>
        </w:rPr>
        <w:t>php</w:t>
      </w:r>
      <w:proofErr w:type="spellEnd"/>
      <w:proofErr w:type="gramEnd"/>
    </w:p>
    <w:p w14:paraId="3ADC527F" w14:textId="77777777" w:rsidR="00D877AB" w:rsidRDefault="00D877AB">
      <w:pPr>
        <w:shd w:val="clear" w:color="auto" w:fill="FFFFFF"/>
        <w:spacing w:after="225" w:line="300" w:lineRule="atLeast"/>
        <w:ind w:firstLine="567"/>
        <w:jc w:val="both"/>
        <w:rPr>
          <w:rFonts w:ascii="Times New Roman" w:eastAsia="Times New Roman" w:hAnsi="Times New Roman" w:cs="Times New Roman"/>
          <w:sz w:val="24"/>
          <w:szCs w:val="24"/>
          <w:lang w:eastAsia="ru-RU"/>
        </w:rPr>
      </w:pPr>
    </w:p>
    <w:p w14:paraId="3155A0E3" w14:textId="77777777" w:rsidR="00D877AB" w:rsidRDefault="00D877AB">
      <w:pPr>
        <w:shd w:val="clear" w:color="auto" w:fill="FFFFFF"/>
        <w:spacing w:after="225" w:line="300" w:lineRule="atLeast"/>
        <w:ind w:firstLine="567"/>
        <w:jc w:val="both"/>
        <w:rPr>
          <w:rFonts w:ascii="Times New Roman" w:eastAsia="Times New Roman" w:hAnsi="Times New Roman" w:cs="Times New Roman"/>
          <w:sz w:val="24"/>
          <w:szCs w:val="24"/>
          <w:lang w:eastAsia="ru-RU"/>
        </w:rPr>
      </w:pPr>
    </w:p>
    <w:p w14:paraId="0885F581" w14:textId="77777777" w:rsidR="004F2D9B" w:rsidRDefault="004F2D9B">
      <w:pPr>
        <w:shd w:val="clear" w:color="auto" w:fill="FFFFFF"/>
        <w:spacing w:after="225" w:line="300" w:lineRule="atLeast"/>
        <w:ind w:firstLine="567"/>
        <w:jc w:val="both"/>
        <w:rPr>
          <w:rFonts w:ascii="Times New Roman" w:eastAsia="Times New Roman" w:hAnsi="Times New Roman" w:cs="Times New Roman"/>
          <w:sz w:val="24"/>
          <w:szCs w:val="24"/>
          <w:lang w:eastAsia="ru-RU"/>
        </w:rPr>
      </w:pPr>
    </w:p>
    <w:p w14:paraId="16280811" w14:textId="77777777" w:rsidR="004F2D9B" w:rsidRDefault="004F2D9B">
      <w:pPr>
        <w:shd w:val="clear" w:color="auto" w:fill="FFFFFF"/>
        <w:spacing w:after="225" w:line="300" w:lineRule="atLeast"/>
        <w:ind w:firstLine="567"/>
        <w:jc w:val="both"/>
        <w:rPr>
          <w:rFonts w:ascii="Times New Roman" w:eastAsia="Times New Roman" w:hAnsi="Times New Roman" w:cs="Times New Roman"/>
          <w:sz w:val="24"/>
          <w:szCs w:val="24"/>
          <w:lang w:eastAsia="ru-RU"/>
        </w:rPr>
      </w:pPr>
    </w:p>
    <w:p w14:paraId="18CA427B" w14:textId="77777777" w:rsidR="004F2D9B" w:rsidRDefault="004F2D9B">
      <w:pPr>
        <w:shd w:val="clear" w:color="auto" w:fill="FFFFFF"/>
        <w:spacing w:after="225" w:line="300" w:lineRule="atLeast"/>
        <w:ind w:firstLine="567"/>
        <w:jc w:val="both"/>
        <w:rPr>
          <w:rFonts w:ascii="Times New Roman" w:eastAsia="Times New Roman" w:hAnsi="Times New Roman" w:cs="Times New Roman"/>
          <w:sz w:val="24"/>
          <w:szCs w:val="24"/>
          <w:lang w:eastAsia="ru-RU"/>
        </w:rPr>
      </w:pPr>
    </w:p>
    <w:p w14:paraId="3D09FAA2" w14:textId="5D82AB4F" w:rsidR="00D877AB" w:rsidRDefault="00B36959">
      <w:pPr>
        <w:shd w:val="clear" w:color="auto" w:fill="FFFFFF"/>
        <w:spacing w:after="225" w:line="30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r>
        <w:rPr>
          <w:rFonts w:ascii="Times New Roman" w:eastAsia="Times New Roman" w:hAnsi="Times New Roman" w:cs="Times New Roman"/>
          <w:b/>
          <w:sz w:val="24"/>
          <w:szCs w:val="24"/>
          <w:lang w:eastAsia="ru-RU"/>
        </w:rPr>
        <w:t>СОГЛАСИЕ НА ОБРАБОТКУ ПЕРСОНАЛЬНЫХ ДАННЫХ</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br/>
        <w:t>Пользователь, оставляя заявку на интернет-сайте </w:t>
      </w:r>
      <w:r w:rsidRPr="002E01A8">
        <w:rPr>
          <w:rFonts w:ascii="Times New Roman" w:eastAsia="Times New Roman" w:hAnsi="Times New Roman" w:cs="Times New Roman"/>
          <w:sz w:val="24"/>
          <w:szCs w:val="24"/>
          <w:lang w:eastAsia="ru-RU"/>
        </w:rPr>
        <w:t>www.rocadamed</w:t>
      </w:r>
      <w:r w:rsidR="00D12845" w:rsidRPr="002E01A8">
        <w:rPr>
          <w:rFonts w:ascii="Times New Roman" w:eastAsia="Times New Roman" w:hAnsi="Times New Roman" w:cs="Times New Roman"/>
          <w:sz w:val="24"/>
          <w:szCs w:val="24"/>
          <w:lang w:eastAsia="ru-RU"/>
        </w:rPr>
        <w:t>.</w:t>
      </w:r>
      <w:r w:rsidRPr="002E01A8">
        <w:rPr>
          <w:rFonts w:ascii="Times New Roman" w:eastAsia="Times New Roman" w:hAnsi="Times New Roman" w:cs="Times New Roman"/>
          <w:sz w:val="24"/>
          <w:szCs w:val="24"/>
          <w:lang w:eastAsia="ru-RU"/>
        </w:rPr>
        <w:t>ru</w:t>
      </w:r>
      <w:r>
        <w:rPr>
          <w:rFonts w:ascii="Times New Roman" w:eastAsia="Times New Roman" w:hAnsi="Times New Roman" w:cs="Times New Roman"/>
          <w:sz w:val="24"/>
          <w:szCs w:val="24"/>
          <w:lang w:eastAsia="ru-RU"/>
        </w:rPr>
        <w:t xml:space="preserve"> принимает настоящее Согласие на обработку персональных данных (далее – Согласие). Действуя свободно, своей волей и в своем интересе, а также подтверждая свою дееспособность, </w:t>
      </w:r>
      <w:r w:rsidR="00D12845">
        <w:rPr>
          <w:rFonts w:ascii="Times New Roman" w:eastAsia="Times New Roman" w:hAnsi="Times New Roman" w:cs="Times New Roman"/>
          <w:sz w:val="24"/>
          <w:szCs w:val="24"/>
          <w:lang w:eastAsia="ru-RU"/>
        </w:rPr>
        <w:t>Пользователь дает свое согласие</w:t>
      </w:r>
      <w:r>
        <w:rPr>
          <w:rFonts w:ascii="Times New Roman" w:eastAsia="Times New Roman" w:hAnsi="Times New Roman" w:cs="Times New Roman"/>
          <w:sz w:val="24"/>
          <w:szCs w:val="24"/>
          <w:lang w:eastAsia="ru-RU"/>
        </w:rPr>
        <w:t>, на обработку своих персональных данных со следующими условиями:</w:t>
      </w:r>
    </w:p>
    <w:p w14:paraId="42E0EE58" w14:textId="77777777" w:rsidR="00D877AB" w:rsidRDefault="00B36959">
      <w:pPr>
        <w:pStyle w:val="ae"/>
        <w:numPr>
          <w:ilvl w:val="0"/>
          <w:numId w:val="2"/>
        </w:numPr>
        <w:shd w:val="clear" w:color="auto" w:fill="FFFFFF"/>
        <w:spacing w:line="3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Данное Согласие дается на обработку персональных данных, как без использования средств автоматизации, так и с их использованием.</w:t>
      </w:r>
    </w:p>
    <w:p w14:paraId="4A248979" w14:textId="10A6CFCB" w:rsidR="00D877AB" w:rsidRDefault="00B36959">
      <w:pPr>
        <w:pStyle w:val="ae"/>
        <w:numPr>
          <w:ilvl w:val="0"/>
          <w:numId w:val="2"/>
        </w:numPr>
        <w:shd w:val="clear" w:color="auto" w:fill="FFFFFF"/>
        <w:spacing w:line="3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Согласие дается на обработку следующих моих персональных данных: персональные данные, не являющиеся специальными или биометрическими: </w:t>
      </w:r>
      <w:r w:rsidR="000828BF" w:rsidRPr="005E4539">
        <w:rPr>
          <w:rFonts w:ascii="Times New Roman" w:eastAsia="Times New Roman" w:hAnsi="Times New Roman" w:cs="Times New Roman"/>
          <w:color w:val="auto"/>
          <w:sz w:val="24"/>
          <w:szCs w:val="24"/>
          <w:lang w:eastAsia="ru-RU"/>
        </w:rPr>
        <w:t>фамилия, имя</w:t>
      </w:r>
      <w:r w:rsidR="005E4539" w:rsidRPr="005E4539">
        <w:rPr>
          <w:rFonts w:ascii="Times New Roman" w:eastAsia="Times New Roman" w:hAnsi="Times New Roman" w:cs="Times New Roman"/>
          <w:color w:val="auto"/>
          <w:sz w:val="24"/>
          <w:szCs w:val="24"/>
          <w:lang w:eastAsia="ru-RU"/>
        </w:rPr>
        <w:t>, отчество</w:t>
      </w:r>
      <w:r w:rsidR="000828BF" w:rsidRPr="005E4539">
        <w:rPr>
          <w:rFonts w:ascii="Times New Roman" w:eastAsia="Times New Roman" w:hAnsi="Times New Roman" w:cs="Times New Roman"/>
          <w:color w:val="auto"/>
          <w:sz w:val="24"/>
          <w:szCs w:val="24"/>
          <w:lang w:eastAsia="ru-RU"/>
        </w:rPr>
        <w:t xml:space="preserve">; </w:t>
      </w:r>
      <w:r w:rsidRPr="005E4539">
        <w:rPr>
          <w:rFonts w:ascii="Times New Roman" w:eastAsia="Times New Roman" w:hAnsi="Times New Roman" w:cs="Times New Roman"/>
          <w:color w:val="auto"/>
          <w:sz w:val="24"/>
          <w:szCs w:val="24"/>
          <w:lang w:eastAsia="ru-RU"/>
        </w:rPr>
        <w:t>контактны</w:t>
      </w:r>
      <w:r w:rsidR="000828BF" w:rsidRPr="005E4539">
        <w:rPr>
          <w:rFonts w:ascii="Times New Roman" w:eastAsia="Times New Roman" w:hAnsi="Times New Roman" w:cs="Times New Roman"/>
          <w:color w:val="auto"/>
          <w:sz w:val="24"/>
          <w:szCs w:val="24"/>
          <w:lang w:eastAsia="ru-RU"/>
        </w:rPr>
        <w:t>й телефон; адрес</w:t>
      </w:r>
      <w:r w:rsidRPr="005E4539">
        <w:rPr>
          <w:rFonts w:ascii="Times New Roman" w:eastAsia="Times New Roman" w:hAnsi="Times New Roman" w:cs="Times New Roman"/>
          <w:color w:val="auto"/>
          <w:sz w:val="24"/>
          <w:szCs w:val="24"/>
          <w:lang w:eastAsia="ru-RU"/>
        </w:rPr>
        <w:t xml:space="preserve"> электронной почты;</w:t>
      </w:r>
      <w:r w:rsidR="000828BF" w:rsidRPr="005E4539">
        <w:rPr>
          <w:rFonts w:ascii="Times New Roman" w:eastAsia="Times New Roman" w:hAnsi="Times New Roman" w:cs="Times New Roman"/>
          <w:color w:val="auto"/>
          <w:sz w:val="24"/>
          <w:szCs w:val="24"/>
          <w:lang w:eastAsia="ru-RU"/>
        </w:rPr>
        <w:t xml:space="preserve"> город проживания;</w:t>
      </w:r>
      <w:r w:rsidRPr="005E4539">
        <w:rPr>
          <w:rFonts w:ascii="Times New Roman" w:eastAsia="Times New Roman" w:hAnsi="Times New Roman" w:cs="Times New Roman"/>
          <w:color w:val="auto"/>
          <w:sz w:val="24"/>
          <w:szCs w:val="24"/>
          <w:lang w:eastAsia="ru-RU"/>
        </w:rPr>
        <w:t xml:space="preserve"> </w:t>
      </w:r>
      <w:r>
        <w:rPr>
          <w:rFonts w:ascii="Times New Roman" w:eastAsia="Times New Roman" w:hAnsi="Times New Roman" w:cs="Times New Roman"/>
          <w:sz w:val="24"/>
          <w:szCs w:val="24"/>
          <w:lang w:eastAsia="ru-RU"/>
        </w:rPr>
        <w:t>пользовательские данные (сведения о местоположении; тип и версия ОС; тип</w:t>
      </w:r>
      <w:r w:rsidR="00D12845" w:rsidRPr="00D128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 версия Браузера; тип устройства и разрешение его экрана; источник откуда пришел на сайт пользователь; с какого сайта или по какой рекламе; язык ОС и Браузера; какие страницы открывает и на какие кнопки нажимает пользователь; </w:t>
      </w:r>
      <w:proofErr w:type="spellStart"/>
      <w:r>
        <w:rPr>
          <w:rFonts w:ascii="Times New Roman" w:eastAsia="Times New Roman" w:hAnsi="Times New Roman" w:cs="Times New Roman"/>
          <w:sz w:val="24"/>
          <w:szCs w:val="24"/>
          <w:lang w:eastAsia="ru-RU"/>
        </w:rPr>
        <w:t>ip</w:t>
      </w:r>
      <w:proofErr w:type="spellEnd"/>
      <w:r>
        <w:rPr>
          <w:rFonts w:ascii="Times New Roman" w:eastAsia="Times New Roman" w:hAnsi="Times New Roman" w:cs="Times New Roman"/>
          <w:sz w:val="24"/>
          <w:szCs w:val="24"/>
          <w:lang w:eastAsia="ru-RU"/>
        </w:rPr>
        <w:t>-адрес.</w:t>
      </w:r>
    </w:p>
    <w:p w14:paraId="76BAC92F" w14:textId="77777777" w:rsidR="00D877AB" w:rsidRDefault="00B36959">
      <w:pPr>
        <w:pStyle w:val="ae"/>
        <w:numPr>
          <w:ilvl w:val="0"/>
          <w:numId w:val="2"/>
        </w:numPr>
        <w:shd w:val="clear" w:color="auto" w:fill="FFFFFF"/>
        <w:spacing w:line="3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Персональные данные не являются общедоступными.</w:t>
      </w:r>
    </w:p>
    <w:p w14:paraId="76C5154B" w14:textId="77777777" w:rsidR="00D877AB" w:rsidRDefault="00B36959">
      <w:pPr>
        <w:pStyle w:val="ae"/>
        <w:numPr>
          <w:ilvl w:val="0"/>
          <w:numId w:val="2"/>
        </w:numPr>
        <w:shd w:val="clear" w:color="auto" w:fill="FFFFFF"/>
        <w:spacing w:line="3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Цели обработки персональных данных: идентификации Пользователя, зарегистрированного на Интернет-сайте, для оформления заказа и (или) оплаты товаров/услуг дистанционным способом; предоставление Пользователю доступа к персонализированным ресурсам Интернет-сайта; установления с Пользователем обратной связи, включая направление уведомлений, запросов, касающихся использования Интернет-сайта, оказания услуг, обработка запросов и заявок от Пользователя; определения места нахождения Пользователя для обеспечения безопасности, предотвращения мошенничества; подтверждения достоверности и полноты персональных данных, предоставленных Пользователем; создания учетной записи для совершения покупок, если Пользователь дал согласие на создание учетной записи; уведомления Пользователя Интернет-сайта о состоянии Заказа; обработки и получения платежей, подтверждения налога или налоговых льгот, оспаривания платежа, определения права на получение кредитной линии Пользователем; предоставления Пользователю эффективной клиентской и технической поддержки при возникновении проблем связанных с использованием Интернет-сайта; предоставления Пользователю с его согласия обновлений продукции, специальных предложений, информации о ценах, новостной рассылки и иных сведений от имени Интернет-сайта; осуществления рекламной деятельности с согласия Пользователя; предоставления доступа Пользователю на сайты или сервисы партнеров Интернет-сайта с целью получения продуктов, обновлений и услуг.</w:t>
      </w:r>
    </w:p>
    <w:p w14:paraId="01CEDCF4" w14:textId="78F2D588" w:rsidR="00D877AB" w:rsidRDefault="00B36959">
      <w:pPr>
        <w:pStyle w:val="ae"/>
        <w:numPr>
          <w:ilvl w:val="0"/>
          <w:numId w:val="2"/>
        </w:numPr>
        <w:shd w:val="clear" w:color="auto" w:fill="FFFFFF"/>
        <w:spacing w:line="3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Правовым основанием для обработки персональных данных является</w:t>
      </w:r>
      <w:r w:rsidR="00D12845" w:rsidRPr="00D128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настоящее согласие на обработку персональных данных.</w:t>
      </w:r>
    </w:p>
    <w:p w14:paraId="77FF361C" w14:textId="16F6A876" w:rsidR="00D877AB" w:rsidRDefault="00B36959">
      <w:pPr>
        <w:pStyle w:val="ae"/>
        <w:numPr>
          <w:ilvl w:val="0"/>
          <w:numId w:val="2"/>
        </w:numPr>
        <w:shd w:val="clear" w:color="auto" w:fill="FFFFFF"/>
        <w:spacing w:line="3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ходе обработки с персональными данными будут совершены следующие действия: сбор; запись; систематизация; накопление; хранение; уточнение</w:t>
      </w:r>
      <w:r w:rsidR="00D12845" w:rsidRPr="00D128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(обновление, изменение); извлечение; использование; передача (распространение, предоставление, доступ); блокирование; удаление; уничтожение.</w:t>
      </w:r>
    </w:p>
    <w:p w14:paraId="14CBB63B" w14:textId="77777777" w:rsidR="00D877AB" w:rsidRDefault="00B36959">
      <w:pPr>
        <w:pStyle w:val="ae"/>
        <w:numPr>
          <w:ilvl w:val="0"/>
          <w:numId w:val="2"/>
        </w:numPr>
        <w:shd w:val="clear" w:color="auto" w:fill="FFFFFF"/>
        <w:spacing w:line="3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Персональные данные обрабатываются до достижения целей обработки персональных данных, отзыва согласия Пользователя на обработку его персональных данных. Хранение персональных данных, зафиксированных </w:t>
      </w:r>
      <w:proofErr w:type="gramStart"/>
      <w:r>
        <w:rPr>
          <w:rFonts w:ascii="Times New Roman" w:eastAsia="Times New Roman" w:hAnsi="Times New Roman" w:cs="Times New Roman"/>
          <w:sz w:val="24"/>
          <w:szCs w:val="24"/>
          <w:lang w:eastAsia="ru-RU"/>
        </w:rPr>
        <w:t>на бумажных носителях</w:t>
      </w:r>
      <w:proofErr w:type="gramEnd"/>
      <w:r>
        <w:rPr>
          <w:rFonts w:ascii="Times New Roman" w:eastAsia="Times New Roman" w:hAnsi="Times New Roman" w:cs="Times New Roman"/>
          <w:sz w:val="24"/>
          <w:szCs w:val="24"/>
          <w:lang w:eastAsia="ru-RU"/>
        </w:rPr>
        <w:t xml:space="preserve"> осуществляется согласно Федеральному закону № 125-ФЗ </w:t>
      </w:r>
      <w:r>
        <w:rPr>
          <w:rFonts w:ascii="Times New Roman" w:eastAsia="Times New Roman" w:hAnsi="Times New Roman" w:cs="Times New Roman"/>
          <w:sz w:val="24"/>
          <w:szCs w:val="24"/>
          <w:lang w:eastAsia="ru-RU"/>
        </w:rPr>
        <w:lastRenderedPageBreak/>
        <w:t>«Об архивном деле в Российской Федерации» и иным нормативно-правовым актам в области архивного дела и архивного хранения.</w:t>
      </w:r>
    </w:p>
    <w:p w14:paraId="661AA8C2" w14:textId="06DFC348" w:rsidR="00D877AB" w:rsidRDefault="00B36959">
      <w:pPr>
        <w:pStyle w:val="ae"/>
        <w:numPr>
          <w:ilvl w:val="0"/>
          <w:numId w:val="2"/>
        </w:numPr>
        <w:shd w:val="clear" w:color="auto" w:fill="FFFFFF"/>
        <w:spacing w:line="300" w:lineRule="atLeast"/>
        <w:jc w:val="both"/>
        <w:rPr>
          <w:rFonts w:ascii="Times New Roman" w:eastAsia="Times New Roman" w:hAnsi="Times New Roman" w:cs="Times New Roman"/>
          <w:color w:val="000207"/>
          <w:sz w:val="24"/>
          <w:szCs w:val="24"/>
          <w:lang w:eastAsia="ru-RU"/>
        </w:rPr>
      </w:pPr>
      <w:r>
        <w:rPr>
          <w:rFonts w:ascii="Times New Roman" w:eastAsia="Times New Roman" w:hAnsi="Times New Roman" w:cs="Times New Roman"/>
          <w:color w:val="000207"/>
          <w:sz w:val="24"/>
          <w:szCs w:val="24"/>
          <w:lang w:eastAsia="ru-RU"/>
        </w:rPr>
        <w:t>Согласие может быть отозвано субъектом персональных данных или его представителем путем направления письменного заявления или его представителю по адресу</w:t>
      </w:r>
      <w:r w:rsidR="00D12845">
        <w:rPr>
          <w:rFonts w:ascii="Times New Roman" w:eastAsia="Times New Roman" w:hAnsi="Times New Roman" w:cs="Times New Roman"/>
          <w:color w:val="000207"/>
          <w:sz w:val="24"/>
          <w:szCs w:val="24"/>
          <w:lang w:eastAsia="ru-RU"/>
        </w:rPr>
        <w:t>:</w:t>
      </w:r>
      <w:r w:rsidR="00D12845" w:rsidRPr="00D12845">
        <w:rPr>
          <w:rFonts w:ascii="Times New Roman" w:eastAsia="Times New Roman" w:hAnsi="Times New Roman" w:cs="Times New Roman"/>
          <w:color w:val="000207"/>
          <w:sz w:val="24"/>
          <w:szCs w:val="24"/>
          <w:lang w:eastAsia="ru-RU"/>
        </w:rPr>
        <w:t xml:space="preserve"> </w:t>
      </w:r>
      <w:r w:rsidR="00D12845">
        <w:rPr>
          <w:rFonts w:ascii="Times New Roman" w:eastAsia="Times New Roman" w:hAnsi="Times New Roman" w:cs="Times New Roman"/>
          <w:color w:val="000207"/>
          <w:sz w:val="24"/>
          <w:szCs w:val="24"/>
          <w:lang w:eastAsia="ru-RU"/>
        </w:rPr>
        <w:t>г. Казань</w:t>
      </w:r>
      <w:r>
        <w:rPr>
          <w:rFonts w:ascii="Times New Roman" w:eastAsia="Times New Roman" w:hAnsi="Times New Roman" w:cs="Times New Roman"/>
          <w:color w:val="000207"/>
          <w:sz w:val="24"/>
          <w:szCs w:val="24"/>
          <w:lang w:eastAsia="ru-RU"/>
        </w:rPr>
        <w:t>, Петербургская, 26.</w:t>
      </w:r>
    </w:p>
    <w:p w14:paraId="27C90494" w14:textId="0E662B5F" w:rsidR="00D877AB" w:rsidRDefault="00B36959">
      <w:pPr>
        <w:pStyle w:val="ae"/>
        <w:numPr>
          <w:ilvl w:val="0"/>
          <w:numId w:val="2"/>
        </w:numPr>
        <w:shd w:val="clear" w:color="auto" w:fill="FFFFFF"/>
        <w:spacing w:after="0" w:line="300" w:lineRule="atLeast"/>
        <w:jc w:val="both"/>
        <w:rPr>
          <w:rFonts w:ascii="Times New Roman" w:eastAsia="Times New Roman" w:hAnsi="Times New Roman" w:cs="Times New Roman"/>
          <w:color w:val="000207"/>
          <w:sz w:val="24"/>
          <w:szCs w:val="24"/>
          <w:lang w:eastAsia="ru-RU"/>
        </w:rPr>
      </w:pPr>
      <w:r>
        <w:rPr>
          <w:rFonts w:ascii="Times New Roman" w:eastAsia="Times New Roman" w:hAnsi="Times New Roman" w:cs="Times New Roman"/>
          <w:color w:val="000207"/>
          <w:sz w:val="24"/>
          <w:szCs w:val="24"/>
          <w:lang w:eastAsia="ru-RU"/>
        </w:rPr>
        <w:t>В случае отзыва субъектом персональных данных или его представителем согласия на обработку персональных данных </w:t>
      </w:r>
      <w:r w:rsidR="0076689F">
        <w:rPr>
          <w:rFonts w:ascii="Times New Roman" w:eastAsia="Times New Roman" w:hAnsi="Times New Roman" w:cs="Times New Roman"/>
          <w:sz w:val="24"/>
          <w:szCs w:val="24"/>
          <w:lang w:eastAsia="ru-RU"/>
        </w:rPr>
        <w:t>«МАСИ «</w:t>
      </w:r>
      <w:r w:rsidR="0076689F" w:rsidRPr="005901F5">
        <w:rPr>
          <w:rFonts w:ascii="Times New Roman" w:eastAsia="Times New Roman" w:hAnsi="Times New Roman" w:cs="Times New Roman"/>
          <w:sz w:val="24"/>
          <w:szCs w:val="24"/>
          <w:lang w:eastAsia="ru-RU"/>
        </w:rPr>
        <w:t>Рокада Мед</w:t>
      </w:r>
      <w:r w:rsidR="005A7757" w:rsidRPr="0076689F">
        <w:rPr>
          <w:rFonts w:ascii="Times New Roman" w:hAnsi="Times New Roman" w:cs="Times New Roman"/>
          <w:sz w:val="24"/>
          <w:szCs w:val="24"/>
          <w:lang w:eastAsia="ru-RU"/>
        </w:rPr>
        <w:t>»</w:t>
      </w:r>
      <w:r w:rsidR="005A7757">
        <w:rPr>
          <w:lang w:eastAsia="ru-RU"/>
        </w:rPr>
        <w:t xml:space="preserve"> </w:t>
      </w:r>
      <w:r>
        <w:rPr>
          <w:rFonts w:ascii="Times New Roman" w:eastAsia="Times New Roman" w:hAnsi="Times New Roman" w:cs="Times New Roman"/>
          <w:color w:val="000207"/>
          <w:sz w:val="24"/>
          <w:szCs w:val="24"/>
          <w:lang w:eastAsia="ru-RU"/>
        </w:rPr>
        <w:t>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27.07.2006 г. № 152-ФЗ «О персональных данных».</w:t>
      </w:r>
    </w:p>
    <w:p w14:paraId="65C15D08" w14:textId="77777777" w:rsidR="00D877AB" w:rsidRDefault="00B36959" w:rsidP="002008E3">
      <w:pPr>
        <w:shd w:val="clear" w:color="auto" w:fill="FFFFFF"/>
        <w:spacing w:line="300" w:lineRule="atLeast"/>
        <w:ind w:left="709" w:hanging="425"/>
        <w:jc w:val="both"/>
        <w:rPr>
          <w:rFonts w:ascii="Times New Roman" w:eastAsia="Times New Roman" w:hAnsi="Times New Roman" w:cs="Times New Roman"/>
          <w:color w:val="000207"/>
          <w:sz w:val="24"/>
          <w:szCs w:val="24"/>
          <w:lang w:eastAsia="ru-RU"/>
        </w:rPr>
      </w:pPr>
      <w:r>
        <w:rPr>
          <w:rFonts w:ascii="Times New Roman" w:eastAsia="Times New Roman" w:hAnsi="Times New Roman" w:cs="Times New Roman"/>
          <w:color w:val="000207"/>
          <w:sz w:val="24"/>
          <w:szCs w:val="24"/>
          <w:lang w:eastAsia="ru-RU"/>
        </w:rPr>
        <w:t>10. Настоящее согласие действует все время до момента прекращения обработки персональных данных, указанных в п.7 и п.8 данного Согласия.</w:t>
      </w:r>
    </w:p>
    <w:p w14:paraId="461AEFBF" w14:textId="77777777" w:rsidR="00D877AB" w:rsidRDefault="00D877AB"/>
    <w:p w14:paraId="52C9282E" w14:textId="77777777" w:rsidR="00EF4353" w:rsidRDefault="00EF4353"/>
    <w:p w14:paraId="71870C6D" w14:textId="4E05F097" w:rsidR="0076689F" w:rsidRDefault="00EF4353" w:rsidP="0076689F">
      <w:pPr>
        <w:shd w:val="clear" w:color="auto" w:fill="FFFFFF"/>
        <w:spacing w:after="225" w:line="300" w:lineRule="atLeast"/>
        <w:rPr>
          <w:rFonts w:ascii="Times New Roman" w:eastAsia="Times New Roman" w:hAnsi="Times New Roman" w:cs="Times New Roman"/>
          <w:sz w:val="24"/>
          <w:szCs w:val="24"/>
          <w:lang w:eastAsia="ru-RU"/>
        </w:rPr>
      </w:pPr>
      <w:r w:rsidRPr="0076689F">
        <w:rPr>
          <w:rFonts w:ascii="Times New Roman" w:hAnsi="Times New Roman" w:cs="Times New Roman"/>
          <w:sz w:val="24"/>
          <w:szCs w:val="24"/>
        </w:rPr>
        <w:t>Изменения внесены</w:t>
      </w:r>
      <w:r w:rsidR="0076689F" w:rsidRPr="00DF0829">
        <w:rPr>
          <w:rFonts w:ascii="Times New Roman" w:eastAsia="Times New Roman" w:hAnsi="Times New Roman" w:cs="Times New Roman"/>
          <w:sz w:val="24"/>
          <w:szCs w:val="24"/>
          <w:lang w:eastAsia="ru-RU"/>
        </w:rPr>
        <w:t> </w:t>
      </w:r>
      <w:r w:rsidR="0076689F" w:rsidRPr="00855923">
        <w:rPr>
          <w:rFonts w:ascii="Times New Roman" w:hAnsi="Times New Roman" w:cs="Times New Roman"/>
          <w:sz w:val="24"/>
          <w:szCs w:val="24"/>
        </w:rPr>
        <w:t>«</w:t>
      </w:r>
      <w:r w:rsidR="00855923">
        <w:rPr>
          <w:rFonts w:ascii="Times New Roman" w:hAnsi="Times New Roman"/>
          <w:lang w:val="en-US"/>
        </w:rPr>
        <w:t>14</w:t>
      </w:r>
      <w:r w:rsidR="0076689F" w:rsidRPr="00855923">
        <w:rPr>
          <w:rFonts w:ascii="Times New Roman" w:hAnsi="Times New Roman" w:cs="Times New Roman"/>
          <w:sz w:val="24"/>
          <w:szCs w:val="24"/>
        </w:rPr>
        <w:t>»</w:t>
      </w:r>
      <w:r w:rsidR="0076689F" w:rsidRPr="00855923">
        <w:rPr>
          <w:rFonts w:ascii="Times New Roman" w:hAnsi="Times New Roman" w:cs="Times New Roman"/>
          <w:sz w:val="24"/>
          <w:szCs w:val="24"/>
          <w:lang w:eastAsia="ru-RU"/>
        </w:rPr>
        <w:t xml:space="preserve"> </w:t>
      </w:r>
      <w:r w:rsidR="00855923">
        <w:rPr>
          <w:rFonts w:ascii="Times New Roman" w:hAnsi="Times New Roman"/>
        </w:rPr>
        <w:t xml:space="preserve">сентября </w:t>
      </w:r>
      <w:r w:rsidR="0076689F" w:rsidRPr="00855923">
        <w:rPr>
          <w:rFonts w:ascii="Times New Roman" w:hAnsi="Times New Roman" w:cs="Times New Roman"/>
          <w:sz w:val="24"/>
          <w:szCs w:val="24"/>
          <w:lang w:eastAsia="ru-RU"/>
        </w:rPr>
        <w:t>20</w:t>
      </w:r>
      <w:r w:rsidR="00855923">
        <w:rPr>
          <w:rFonts w:ascii="Times New Roman" w:hAnsi="Times New Roman"/>
        </w:rPr>
        <w:t>22</w:t>
      </w:r>
      <w:r w:rsidR="0076689F" w:rsidRPr="00855923">
        <w:rPr>
          <w:rFonts w:ascii="Times New Roman" w:hAnsi="Times New Roman" w:cs="Times New Roman"/>
          <w:sz w:val="24"/>
          <w:szCs w:val="24"/>
          <w:lang w:eastAsia="ru-RU"/>
        </w:rPr>
        <w:t xml:space="preserve"> г.</w:t>
      </w:r>
    </w:p>
    <w:p w14:paraId="0A173FF6" w14:textId="1EE5D0C6" w:rsidR="00EF4353" w:rsidRDefault="00EF4353"/>
    <w:sectPr w:rsidR="00EF4353">
      <w:pgSz w:w="11906" w:h="16838"/>
      <w:pgMar w:top="1134" w:right="850"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153D2"/>
    <w:multiLevelType w:val="multilevel"/>
    <w:tmpl w:val="B8C01EAC"/>
    <w:lvl w:ilvl="0">
      <w:start w:val="1"/>
      <w:numFmt w:val="decimal"/>
      <w:lvlText w:val="%1."/>
      <w:lvlJc w:val="left"/>
      <w:pPr>
        <w:ind w:left="927" w:hanging="360"/>
      </w:pPr>
      <w:rPr>
        <w:rFonts w:ascii="Times New Roman" w:hAnsi="Times New Roman"/>
        <w:b/>
        <w:sz w:val="24"/>
      </w:rPr>
    </w:lvl>
    <w:lvl w:ilvl="1">
      <w:start w:val="2"/>
      <w:numFmt w:val="decimal"/>
      <w:lvlText w:val="%1.%2."/>
      <w:lvlJc w:val="left"/>
      <w:pPr>
        <w:ind w:left="927" w:hanging="360"/>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 w15:restartNumberingAfterBreak="0">
    <w:nsid w:val="2D706DDC"/>
    <w:multiLevelType w:val="multilevel"/>
    <w:tmpl w:val="B832D3B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6D36A7F"/>
    <w:multiLevelType w:val="hybridMultilevel"/>
    <w:tmpl w:val="D4F44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C0C321D"/>
    <w:multiLevelType w:val="hybridMultilevel"/>
    <w:tmpl w:val="6FE8724C"/>
    <w:lvl w:ilvl="0" w:tplc="AA2A797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E0B4C5B"/>
    <w:multiLevelType w:val="multilevel"/>
    <w:tmpl w:val="2EA4C4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62676771">
    <w:abstractNumId w:val="0"/>
  </w:num>
  <w:num w:numId="2" w16cid:durableId="712270389">
    <w:abstractNumId w:val="4"/>
  </w:num>
  <w:num w:numId="3" w16cid:durableId="711463178">
    <w:abstractNumId w:val="1"/>
  </w:num>
  <w:num w:numId="4" w16cid:durableId="925310884">
    <w:abstractNumId w:val="2"/>
  </w:num>
  <w:num w:numId="5" w16cid:durableId="2429549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7AB"/>
    <w:rsid w:val="00023BAD"/>
    <w:rsid w:val="00044A5C"/>
    <w:rsid w:val="000801C0"/>
    <w:rsid w:val="000828BF"/>
    <w:rsid w:val="000C2E63"/>
    <w:rsid w:val="00113338"/>
    <w:rsid w:val="00183FDC"/>
    <w:rsid w:val="001F4877"/>
    <w:rsid w:val="002008E3"/>
    <w:rsid w:val="002E01A8"/>
    <w:rsid w:val="00373654"/>
    <w:rsid w:val="004315B9"/>
    <w:rsid w:val="004924AF"/>
    <w:rsid w:val="004F2D9B"/>
    <w:rsid w:val="005144DA"/>
    <w:rsid w:val="005671A3"/>
    <w:rsid w:val="005901F5"/>
    <w:rsid w:val="005A7757"/>
    <w:rsid w:val="005C0E3A"/>
    <w:rsid w:val="005E4539"/>
    <w:rsid w:val="0076689F"/>
    <w:rsid w:val="00855923"/>
    <w:rsid w:val="00876C14"/>
    <w:rsid w:val="00A17B59"/>
    <w:rsid w:val="00B36959"/>
    <w:rsid w:val="00C91813"/>
    <w:rsid w:val="00CE17B2"/>
    <w:rsid w:val="00D12845"/>
    <w:rsid w:val="00D877AB"/>
    <w:rsid w:val="00DF0829"/>
    <w:rsid w:val="00E211AE"/>
    <w:rsid w:val="00E57952"/>
    <w:rsid w:val="00EF4353"/>
    <w:rsid w:val="00F17941"/>
    <w:rsid w:val="00FA482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F29E8"/>
  <w15:docId w15:val="{C398F710-57A8-4250-95DF-77A3D2AF9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4214"/>
    <w:pPr>
      <w:spacing w:after="160" w:line="259" w:lineRule="auto"/>
    </w:pPr>
    <w:rPr>
      <w:color w:val="00000A"/>
      <w:sz w:val="22"/>
    </w:rPr>
  </w:style>
  <w:style w:type="paragraph" w:styleId="1">
    <w:name w:val="heading 1"/>
    <w:basedOn w:val="a"/>
    <w:link w:val="10"/>
    <w:uiPriority w:val="9"/>
    <w:qFormat/>
    <w:rsid w:val="00636061"/>
    <w:pPr>
      <w:spacing w:beforeAutospacing="1" w:afterAutospacing="1" w:line="240" w:lineRule="auto"/>
      <w:outlineLvl w:val="0"/>
    </w:pPr>
    <w:rPr>
      <w:rFonts w:ascii="Times New Roman" w:eastAsia="Times New Roman" w:hAnsi="Times New Roman" w:cs="Times New Roman"/>
      <w:b/>
      <w:bCs/>
      <w:sz w:val="48"/>
      <w:szCs w:val="48"/>
      <w:lang w:eastAsia="ru-RU"/>
    </w:rPr>
  </w:style>
  <w:style w:type="paragraph" w:styleId="4">
    <w:name w:val="heading 4"/>
    <w:basedOn w:val="a"/>
    <w:link w:val="40"/>
    <w:uiPriority w:val="9"/>
    <w:qFormat/>
    <w:rsid w:val="00636061"/>
    <w:pPr>
      <w:spacing w:beforeAutospacing="1"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636061"/>
    <w:rPr>
      <w:rFonts w:ascii="Times New Roman" w:eastAsia="Times New Roman" w:hAnsi="Times New Roman" w:cs="Times New Roman"/>
      <w:b/>
      <w:bCs/>
      <w:sz w:val="48"/>
      <w:szCs w:val="48"/>
      <w:lang w:eastAsia="ru-RU"/>
    </w:rPr>
  </w:style>
  <w:style w:type="character" w:customStyle="1" w:styleId="40">
    <w:name w:val="Заголовок 4 Знак"/>
    <w:basedOn w:val="a0"/>
    <w:link w:val="4"/>
    <w:uiPriority w:val="9"/>
    <w:qFormat/>
    <w:rsid w:val="00636061"/>
    <w:rPr>
      <w:rFonts w:ascii="Times New Roman" w:eastAsia="Times New Roman" w:hAnsi="Times New Roman" w:cs="Times New Roman"/>
      <w:b/>
      <w:bCs/>
      <w:sz w:val="24"/>
      <w:szCs w:val="24"/>
      <w:lang w:eastAsia="ru-RU"/>
    </w:rPr>
  </w:style>
  <w:style w:type="character" w:styleId="a3">
    <w:name w:val="Strong"/>
    <w:basedOn w:val="a0"/>
    <w:uiPriority w:val="22"/>
    <w:qFormat/>
    <w:rsid w:val="00636061"/>
    <w:rPr>
      <w:b/>
      <w:bCs/>
    </w:rPr>
  </w:style>
  <w:style w:type="character" w:customStyle="1" w:styleId="-">
    <w:name w:val="Интернет-ссылка"/>
    <w:basedOn w:val="a0"/>
    <w:uiPriority w:val="99"/>
    <w:unhideWhenUsed/>
    <w:rsid w:val="00636061"/>
    <w:rPr>
      <w:color w:val="0000FF"/>
      <w:u w:val="single"/>
    </w:rPr>
  </w:style>
  <w:style w:type="character" w:styleId="a4">
    <w:name w:val="annotation reference"/>
    <w:basedOn w:val="a0"/>
    <w:uiPriority w:val="99"/>
    <w:semiHidden/>
    <w:unhideWhenUsed/>
    <w:qFormat/>
    <w:rsid w:val="00FC1588"/>
    <w:rPr>
      <w:sz w:val="16"/>
      <w:szCs w:val="16"/>
    </w:rPr>
  </w:style>
  <w:style w:type="character" w:customStyle="1" w:styleId="a5">
    <w:name w:val="Текст примечания Знак"/>
    <w:basedOn w:val="a0"/>
    <w:uiPriority w:val="99"/>
    <w:semiHidden/>
    <w:qFormat/>
    <w:rsid w:val="00FC1588"/>
    <w:rPr>
      <w:sz w:val="20"/>
      <w:szCs w:val="20"/>
    </w:rPr>
  </w:style>
  <w:style w:type="character" w:customStyle="1" w:styleId="a6">
    <w:name w:val="Тема примечания Знак"/>
    <w:basedOn w:val="a5"/>
    <w:uiPriority w:val="99"/>
    <w:semiHidden/>
    <w:qFormat/>
    <w:rsid w:val="00FC1588"/>
    <w:rPr>
      <w:b/>
      <w:bCs/>
      <w:sz w:val="20"/>
      <w:szCs w:val="20"/>
    </w:rPr>
  </w:style>
  <w:style w:type="character" w:customStyle="1" w:styleId="a7">
    <w:name w:val="Текст выноски Знак"/>
    <w:basedOn w:val="a0"/>
    <w:uiPriority w:val="99"/>
    <w:semiHidden/>
    <w:qFormat/>
    <w:rsid w:val="00FC1588"/>
    <w:rPr>
      <w:rFonts w:ascii="Tahoma" w:hAnsi="Tahoma" w:cs="Tahoma"/>
      <w:sz w:val="16"/>
      <w:szCs w:val="16"/>
    </w:rPr>
  </w:style>
  <w:style w:type="character" w:customStyle="1" w:styleId="ListLabel1">
    <w:name w:val="ListLabel 1"/>
    <w:qFormat/>
    <w:rPr>
      <w:rFonts w:ascii="Times New Roman" w:hAnsi="Times New Roman"/>
      <w:b/>
      <w:sz w:val="24"/>
    </w:rPr>
  </w:style>
  <w:style w:type="character" w:customStyle="1" w:styleId="ListLabel2">
    <w:name w:val="ListLabel 2"/>
    <w:qFormat/>
    <w:rPr>
      <w:b/>
    </w:rPr>
  </w:style>
  <w:style w:type="character" w:customStyle="1" w:styleId="ListLabel3">
    <w:name w:val="ListLabel 3"/>
    <w:qFormat/>
    <w:rPr>
      <w:rFonts w:ascii="Times New Roman" w:hAnsi="Times New Roman"/>
      <w:b/>
      <w:sz w:val="24"/>
    </w:rPr>
  </w:style>
  <w:style w:type="character" w:customStyle="1" w:styleId="a8">
    <w:name w:val="Посещённая гиперссылка"/>
    <w:rPr>
      <w:color w:val="800000"/>
      <w:u w:val="single"/>
    </w:rPr>
  </w:style>
  <w:style w:type="paragraph" w:customStyle="1" w:styleId="11">
    <w:name w:val="Заголовок1"/>
    <w:basedOn w:val="a"/>
    <w:next w:val="a9"/>
    <w:qFormat/>
    <w:pPr>
      <w:keepNext/>
      <w:spacing w:before="240" w:after="120"/>
    </w:pPr>
    <w:rPr>
      <w:rFonts w:ascii="Liberation Sans" w:eastAsia="Noto Sans CJK SC Regular" w:hAnsi="Liberation Sans" w:cs="FreeSans"/>
      <w:sz w:val="28"/>
      <w:szCs w:val="28"/>
    </w:rPr>
  </w:style>
  <w:style w:type="paragraph" w:styleId="a9">
    <w:name w:val="Body Text"/>
    <w:basedOn w:val="a"/>
    <w:pPr>
      <w:spacing w:after="140" w:line="288" w:lineRule="auto"/>
    </w:pPr>
  </w:style>
  <w:style w:type="paragraph" w:styleId="aa">
    <w:name w:val="List"/>
    <w:basedOn w:val="a9"/>
    <w:rPr>
      <w:rFonts w:cs="FreeSans"/>
    </w:rPr>
  </w:style>
  <w:style w:type="paragraph" w:styleId="ab">
    <w:name w:val="caption"/>
    <w:basedOn w:val="a"/>
    <w:qFormat/>
    <w:pPr>
      <w:suppressLineNumbers/>
      <w:spacing w:before="120" w:after="120"/>
    </w:pPr>
    <w:rPr>
      <w:rFonts w:cs="FreeSans"/>
      <w:i/>
      <w:iCs/>
      <w:sz w:val="24"/>
      <w:szCs w:val="24"/>
    </w:rPr>
  </w:style>
  <w:style w:type="paragraph" w:styleId="ac">
    <w:name w:val="index heading"/>
    <w:basedOn w:val="a"/>
    <w:qFormat/>
    <w:pPr>
      <w:suppressLineNumbers/>
    </w:pPr>
    <w:rPr>
      <w:rFonts w:cs="FreeSans"/>
    </w:rPr>
  </w:style>
  <w:style w:type="paragraph" w:styleId="ad">
    <w:name w:val="Normal (Web)"/>
    <w:basedOn w:val="a"/>
    <w:uiPriority w:val="99"/>
    <w:semiHidden/>
    <w:unhideWhenUsed/>
    <w:qFormat/>
    <w:rsid w:val="00636061"/>
    <w:pPr>
      <w:spacing w:beforeAutospacing="1" w:afterAutospacing="1" w:line="240" w:lineRule="auto"/>
    </w:pPr>
    <w:rPr>
      <w:rFonts w:ascii="Times New Roman" w:eastAsia="Times New Roman" w:hAnsi="Times New Roman" w:cs="Times New Roman"/>
      <w:sz w:val="24"/>
      <w:szCs w:val="24"/>
      <w:lang w:eastAsia="ru-RU"/>
    </w:rPr>
  </w:style>
  <w:style w:type="paragraph" w:styleId="ae">
    <w:name w:val="List Paragraph"/>
    <w:basedOn w:val="a"/>
    <w:uiPriority w:val="34"/>
    <w:qFormat/>
    <w:rsid w:val="00636061"/>
    <w:pPr>
      <w:ind w:left="720"/>
      <w:contextualSpacing/>
    </w:pPr>
  </w:style>
  <w:style w:type="paragraph" w:styleId="af">
    <w:name w:val="annotation text"/>
    <w:basedOn w:val="a"/>
    <w:uiPriority w:val="99"/>
    <w:semiHidden/>
    <w:unhideWhenUsed/>
    <w:qFormat/>
    <w:rsid w:val="00FC1588"/>
    <w:pPr>
      <w:spacing w:line="240" w:lineRule="auto"/>
    </w:pPr>
    <w:rPr>
      <w:sz w:val="20"/>
      <w:szCs w:val="20"/>
    </w:rPr>
  </w:style>
  <w:style w:type="paragraph" w:styleId="af0">
    <w:name w:val="annotation subject"/>
    <w:basedOn w:val="af"/>
    <w:uiPriority w:val="99"/>
    <w:semiHidden/>
    <w:unhideWhenUsed/>
    <w:qFormat/>
    <w:rsid w:val="00FC1588"/>
    <w:rPr>
      <w:b/>
      <w:bCs/>
    </w:rPr>
  </w:style>
  <w:style w:type="paragraph" w:styleId="af1">
    <w:name w:val="Balloon Text"/>
    <w:basedOn w:val="a"/>
    <w:uiPriority w:val="99"/>
    <w:semiHidden/>
    <w:unhideWhenUsed/>
    <w:qFormat/>
    <w:rsid w:val="00FC1588"/>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2F01A8A1802958E3E50F8B375CB8311C7FF419D467D62AB4BB98609417765584442BFD82A7967B5JBf9J"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563C6-1A8E-41A2-9188-279478E34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10</Pages>
  <Words>4074</Words>
  <Characters>23223</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Егорова Дарья</dc:creator>
  <cp:lastModifiedBy>Роман Демидов</cp:lastModifiedBy>
  <cp:revision>14</cp:revision>
  <dcterms:created xsi:type="dcterms:W3CDTF">2020-02-18T12:10:00Z</dcterms:created>
  <dcterms:modified xsi:type="dcterms:W3CDTF">2022-09-14T13:40:00Z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